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08DC6FF" w14:textId="795F91FA" w:rsidR="0067385B" w:rsidRPr="005E3D23" w:rsidRDefault="0067385B" w:rsidP="00444462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/>
          <w:b/>
          <w:bCs/>
          <w:sz w:val="28"/>
        </w:rPr>
        <w:t>PRESS RELEASE 2020 – WEEK 05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8FF467A" w14:textId="430DA238" w:rsidR="0086014C" w:rsidRDefault="00194C26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  <w:t>So hard workers do not go out of step</w:t>
      </w:r>
    </w:p>
    <w:p w14:paraId="1E6E91A5" w14:textId="1352A576" w:rsidR="0067385B" w:rsidRDefault="00A46043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  <w:t>Rameder offers retrofit steps for rear access on vans</w:t>
      </w:r>
    </w:p>
    <w:p w14:paraId="5D762335" w14:textId="77777777" w:rsidR="00262650" w:rsidRDefault="00262650" w:rsidP="00262650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63417C9E" w14:textId="5A74307B" w:rsidR="0083524B" w:rsidRDefault="006E7CD2" w:rsidP="002228A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/>
          <w:b/>
          <w:bCs/>
          <w:color w:val="000000"/>
          <w:sz w:val="22"/>
        </w:rPr>
        <w:t xml:space="preserve">Up, down, repeat! Vans form the backbone of many logistics tasks. But when it comes to loading and unloading, they can lead to aching backs. After all, the loading edges are typically at a height of more than half a meter and frequently even sit as high as 70 cm. This becomes much easier with </w:t>
      </w:r>
      <w:hyperlink r:id="rId8" w:history="1">
        <w:r>
          <w:rPr>
            <w:rStyle w:val="Hyperlink"/>
            <w:rFonts w:ascii="Arial" w:hAnsi="Arial"/>
            <w:b/>
            <w:bCs/>
            <w:color w:val="auto"/>
            <w:sz w:val="22"/>
          </w:rPr>
          <w:t>retrofit steps</w:t>
        </w:r>
      </w:hyperlink>
      <w:bookmarkStart w:id="0" w:name="_GoBack"/>
      <w:bookmarkEnd w:id="0"/>
      <w:r>
        <w:rPr>
          <w:rFonts w:ascii="Arial" w:hAnsi="Arial"/>
          <w:b/>
          <w:bCs/>
          <w:color w:val="000000"/>
          <w:sz w:val="22"/>
        </w:rPr>
        <w:t xml:space="preserve"> </w:t>
      </w:r>
      <w:r w:rsidR="0001362B">
        <w:rPr>
          <w:rFonts w:ascii="Arial" w:hAnsi="Arial"/>
          <w:b/>
          <w:bCs/>
          <w:color w:val="000000"/>
          <w:sz w:val="22"/>
        </w:rPr>
        <w:t xml:space="preserve">from Rameder </w:t>
      </w:r>
      <w:r>
        <w:rPr>
          <w:rFonts w:ascii="Arial" w:hAnsi="Arial"/>
          <w:b/>
          <w:bCs/>
          <w:color w:val="000000"/>
          <w:sz w:val="22"/>
        </w:rPr>
        <w:t xml:space="preserve">which can be easily mounted on the attachment points of an existing </w:t>
      </w:r>
      <w:r w:rsidR="00467019">
        <w:rPr>
          <w:rFonts w:ascii="Arial" w:hAnsi="Arial"/>
          <w:b/>
          <w:bCs/>
          <w:color w:val="000000"/>
          <w:sz w:val="22"/>
        </w:rPr>
        <w:t>towing bracket</w:t>
      </w:r>
      <w:r>
        <w:rPr>
          <w:rFonts w:ascii="Arial" w:hAnsi="Arial"/>
          <w:b/>
          <w:bCs/>
          <w:color w:val="000000"/>
          <w:sz w:val="22"/>
        </w:rPr>
        <w:t>.</w:t>
      </w:r>
    </w:p>
    <w:p w14:paraId="2EBD1870" w14:textId="77777777" w:rsidR="0083524B" w:rsidRDefault="0083524B" w:rsidP="002228A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125824D2" w14:textId="04D7682B" w:rsidR="00890C06" w:rsidRDefault="00A27948" w:rsidP="00E0637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Commercial vans</w:t>
      </w:r>
      <w:r w:rsidR="00890C06">
        <w:rPr>
          <w:rFonts w:ascii="Arial" w:hAnsi="Arial"/>
          <w:color w:val="000000"/>
          <w:sz w:val="22"/>
        </w:rPr>
        <w:t xml:space="preserve"> such as Mercedes Sprinter, VW Crafter, Fiat </w:t>
      </w:r>
      <w:proofErr w:type="spellStart"/>
      <w:r w:rsidR="00890C06">
        <w:rPr>
          <w:rFonts w:ascii="Arial" w:hAnsi="Arial"/>
          <w:color w:val="000000"/>
          <w:sz w:val="22"/>
        </w:rPr>
        <w:t>Ducato</w:t>
      </w:r>
      <w:proofErr w:type="spellEnd"/>
      <w:r w:rsidR="00890C06">
        <w:rPr>
          <w:rFonts w:ascii="Arial" w:hAnsi="Arial"/>
          <w:color w:val="000000"/>
          <w:sz w:val="22"/>
        </w:rPr>
        <w:t>, Iveco Daily and many other models are very popular with parcel services</w:t>
      </w:r>
      <w:r>
        <w:rPr>
          <w:rFonts w:ascii="Arial" w:hAnsi="Arial"/>
          <w:color w:val="000000"/>
          <w:sz w:val="22"/>
        </w:rPr>
        <w:t xml:space="preserve">, </w:t>
      </w:r>
      <w:r w:rsidR="00890C06">
        <w:rPr>
          <w:rFonts w:ascii="Arial" w:hAnsi="Arial"/>
          <w:color w:val="000000"/>
          <w:sz w:val="22"/>
        </w:rPr>
        <w:t>tradespeople</w:t>
      </w:r>
      <w:r>
        <w:rPr>
          <w:rFonts w:ascii="Arial" w:hAnsi="Arial"/>
          <w:color w:val="000000"/>
          <w:sz w:val="22"/>
        </w:rPr>
        <w:t xml:space="preserve"> and craft businesses</w:t>
      </w:r>
      <w:r w:rsidR="00890C06">
        <w:rPr>
          <w:rFonts w:ascii="Arial" w:hAnsi="Arial"/>
          <w:color w:val="000000"/>
          <w:sz w:val="22"/>
        </w:rPr>
        <w:t xml:space="preserve"> alike. As most drivers spend a substantial amount of time in their vehicles, these should be equipped as ergonomically as possible. A particularly critical aspect is the loading and unloading through the rear door, because the high loading edge creates great physical strain and a substantial accident risk. </w:t>
      </w:r>
      <w:r w:rsidR="00890C06">
        <w:rPr>
          <w:rFonts w:ascii="Arial" w:hAnsi="Arial"/>
          <w:b/>
          <w:bCs/>
          <w:color w:val="000000"/>
          <w:sz w:val="22"/>
        </w:rPr>
        <w:t>Rameder</w:t>
      </w:r>
      <w:r w:rsidR="00890C06">
        <w:rPr>
          <w:rFonts w:ascii="Arial" w:hAnsi="Arial"/>
          <w:color w:val="000000"/>
          <w:sz w:val="22"/>
        </w:rPr>
        <w:t xml:space="preserve">, Europe's largest supplier for towbars and transport accessories, therefore offers </w:t>
      </w:r>
      <w:hyperlink r:id="rId9" w:history="1">
        <w:r w:rsidR="00890C06">
          <w:rPr>
            <w:rStyle w:val="Hyperlink"/>
            <w:rFonts w:ascii="Arial" w:hAnsi="Arial"/>
            <w:color w:val="auto"/>
            <w:sz w:val="22"/>
          </w:rPr>
          <w:t>universal steps</w:t>
        </w:r>
      </w:hyperlink>
      <w:r w:rsidR="00890C06">
        <w:rPr>
          <w:rFonts w:ascii="Arial" w:hAnsi="Arial"/>
          <w:color w:val="000000"/>
          <w:sz w:val="22"/>
        </w:rPr>
        <w:t xml:space="preserve"> which can be mounted on any </w:t>
      </w:r>
      <w:r w:rsidR="00467019">
        <w:rPr>
          <w:rFonts w:ascii="Arial" w:hAnsi="Arial"/>
          <w:color w:val="000000"/>
          <w:sz w:val="22"/>
        </w:rPr>
        <w:t>towing bracket</w:t>
      </w:r>
      <w:r w:rsidR="00890C06">
        <w:rPr>
          <w:rFonts w:ascii="Arial" w:hAnsi="Arial"/>
          <w:color w:val="000000"/>
          <w:sz w:val="22"/>
        </w:rPr>
        <w:t>.</w:t>
      </w:r>
    </w:p>
    <w:p w14:paraId="30C50AAC" w14:textId="77777777" w:rsidR="00705408" w:rsidRDefault="00705408" w:rsidP="00E0637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40F3C03E" w14:textId="1BDFD22A" w:rsidR="005A39A4" w:rsidRDefault="00CB0C32" w:rsidP="00E97207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A single step for mounting on the left or right side is available. Want both? The universal </w:t>
      </w:r>
      <w:r w:rsidR="008215E8">
        <w:rPr>
          <w:rFonts w:ascii="Arial" w:hAnsi="Arial"/>
          <w:color w:val="000000"/>
          <w:sz w:val="22"/>
        </w:rPr>
        <w:t xml:space="preserve">footboard with </w:t>
      </w:r>
      <w:r>
        <w:rPr>
          <w:rFonts w:ascii="Arial" w:hAnsi="Arial"/>
          <w:color w:val="000000"/>
          <w:sz w:val="22"/>
        </w:rPr>
        <w:t>double step can</w:t>
      </w:r>
      <w:r w:rsidR="008215E8">
        <w:rPr>
          <w:rFonts w:ascii="Arial" w:hAnsi="Arial"/>
          <w:color w:val="000000"/>
          <w:sz w:val="22"/>
        </w:rPr>
        <w:t xml:space="preserve"> also</w:t>
      </w:r>
      <w:r>
        <w:rPr>
          <w:rFonts w:ascii="Arial" w:hAnsi="Arial"/>
          <w:color w:val="000000"/>
          <w:sz w:val="22"/>
        </w:rPr>
        <w:t xml:space="preserve"> be found in the online shop at </w:t>
      </w:r>
      <w:hyperlink r:id="rId10" w:history="1">
        <w:r>
          <w:rPr>
            <w:rStyle w:val="Hyperlink"/>
            <w:rFonts w:ascii="Arial" w:hAnsi="Arial"/>
            <w:color w:val="auto"/>
            <w:sz w:val="22"/>
          </w:rPr>
          <w:t>www.rameder.eu</w:t>
        </w:r>
      </w:hyperlink>
      <w:r>
        <w:rPr>
          <w:rFonts w:ascii="Arial" w:hAnsi="Arial"/>
          <w:color w:val="000000"/>
          <w:sz w:val="22"/>
        </w:rPr>
        <w:t>. The best part: a ball</w:t>
      </w:r>
      <w:r w:rsidR="00467019">
        <w:rPr>
          <w:rFonts w:ascii="Arial" w:hAnsi="Arial"/>
          <w:color w:val="000000"/>
          <w:sz w:val="22"/>
        </w:rPr>
        <w:t xml:space="preserve"> head</w:t>
      </w:r>
      <w:r>
        <w:rPr>
          <w:rFonts w:ascii="Arial" w:hAnsi="Arial"/>
          <w:color w:val="000000"/>
          <w:sz w:val="22"/>
        </w:rPr>
        <w:t xml:space="preserve"> for towing trailers can still be mounted. Another option offered by </w:t>
      </w:r>
      <w:r>
        <w:rPr>
          <w:rFonts w:ascii="Arial" w:hAnsi="Arial"/>
          <w:b/>
          <w:bCs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is the vehicle-specific, full-width </w:t>
      </w:r>
      <w:r w:rsidR="008215E8">
        <w:rPr>
          <w:rFonts w:ascii="Arial" w:hAnsi="Arial"/>
          <w:color w:val="000000"/>
          <w:sz w:val="22"/>
        </w:rPr>
        <w:t>footboard</w:t>
      </w:r>
      <w:r>
        <w:rPr>
          <w:rFonts w:ascii="Arial" w:hAnsi="Arial"/>
          <w:color w:val="000000"/>
          <w:sz w:val="22"/>
        </w:rPr>
        <w:t xml:space="preserve"> for Mercedes Sprinter, VW Crafter and Hyundai H350. This version, however, cannot be used together with a towbar. For Sprinter and Crafter models from model year 2006 with a </w:t>
      </w:r>
      <w:proofErr w:type="spellStart"/>
      <w:r>
        <w:rPr>
          <w:rFonts w:ascii="Arial" w:hAnsi="Arial"/>
          <w:color w:val="000000"/>
          <w:sz w:val="22"/>
        </w:rPr>
        <w:t>Westfalia</w:t>
      </w:r>
      <w:proofErr w:type="spellEnd"/>
      <w:r>
        <w:rPr>
          <w:rFonts w:ascii="Arial" w:hAnsi="Arial"/>
          <w:color w:val="000000"/>
          <w:sz w:val="22"/>
        </w:rPr>
        <w:t xml:space="preserve"> towbar, </w:t>
      </w:r>
      <w:r>
        <w:rPr>
          <w:rFonts w:ascii="Arial" w:hAnsi="Arial"/>
          <w:b/>
          <w:bCs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offers another s</w:t>
      </w:r>
      <w:r w:rsidR="008215E8">
        <w:rPr>
          <w:rFonts w:ascii="Arial" w:hAnsi="Arial"/>
          <w:color w:val="000000"/>
          <w:sz w:val="22"/>
        </w:rPr>
        <w:t>mall footboard</w:t>
      </w:r>
      <w:r>
        <w:rPr>
          <w:rFonts w:ascii="Arial" w:hAnsi="Arial"/>
          <w:color w:val="000000"/>
          <w:sz w:val="22"/>
        </w:rPr>
        <w:t xml:space="preserve">. </w:t>
      </w:r>
    </w:p>
    <w:p w14:paraId="57BD62FD" w14:textId="178B5A28" w:rsidR="005A39A4" w:rsidRDefault="005A39A4" w:rsidP="00E0637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15025D37" w14:textId="77777777" w:rsidR="004924C2" w:rsidRDefault="004924C2" w:rsidP="006A2DDA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Also visit our blog at: </w:t>
      </w:r>
      <w:hyperlink r:id="rId11" w:history="1">
        <w:r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… or our Facebook page:</w:t>
      </w:r>
      <w:r>
        <w:rPr>
          <w:rFonts w:ascii="Arial" w:hAnsi="Arial"/>
          <w:color w:val="000000" w:themeColor="text1"/>
          <w:sz w:val="22"/>
        </w:rPr>
        <w:t xml:space="preserve"> </w:t>
      </w:r>
      <w:hyperlink r:id="rId12" w:history="1">
        <w:r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8215E8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de-DE"/>
        </w:rPr>
      </w:pPr>
      <w:r w:rsidRPr="008215E8">
        <w:rPr>
          <w:rFonts w:ascii="Arial" w:hAnsi="Arial"/>
          <w:sz w:val="20"/>
          <w:szCs w:val="18"/>
          <w:u w:val="single"/>
          <w:lang w:val="de-DE"/>
        </w:rPr>
        <w:t xml:space="preserve">Press </w:t>
      </w:r>
      <w:proofErr w:type="spellStart"/>
      <w:r w:rsidRPr="008215E8">
        <w:rPr>
          <w:rFonts w:ascii="Arial" w:hAnsi="Arial"/>
          <w:sz w:val="20"/>
          <w:szCs w:val="18"/>
          <w:u w:val="single"/>
          <w:lang w:val="de-DE"/>
        </w:rPr>
        <w:t>contact</w:t>
      </w:r>
      <w:proofErr w:type="spellEnd"/>
      <w:r w:rsidRPr="008215E8">
        <w:rPr>
          <w:rFonts w:ascii="Arial" w:hAnsi="Arial"/>
          <w:b w:val="0"/>
          <w:sz w:val="20"/>
          <w:szCs w:val="18"/>
          <w:lang w:val="de-DE"/>
        </w:rPr>
        <w:t xml:space="preserve">: </w:t>
      </w:r>
      <w:r w:rsidRPr="008215E8">
        <w:rPr>
          <w:rFonts w:ascii="Arial" w:hAnsi="Arial"/>
          <w:sz w:val="20"/>
          <w:szCs w:val="18"/>
          <w:lang w:val="de-DE"/>
        </w:rPr>
        <w:t>Rameder</w:t>
      </w:r>
      <w:r w:rsidRPr="008215E8">
        <w:rPr>
          <w:rFonts w:ascii="Arial" w:hAnsi="Arial"/>
          <w:b w:val="0"/>
          <w:sz w:val="20"/>
          <w:szCs w:val="18"/>
          <w:lang w:val="de-DE"/>
        </w:rPr>
        <w:t>; Jens Waldmann, Am Eichberg Flauer 1; D-07338 Leutenberg OT Munschwitz</w:t>
      </w:r>
    </w:p>
    <w:p w14:paraId="43D0A243" w14:textId="77777777" w:rsidR="0067385B" w:rsidRPr="008215E8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  <w:lang w:val="fr-FR"/>
        </w:rPr>
      </w:pPr>
      <w:r w:rsidRPr="008215E8">
        <w:rPr>
          <w:rFonts w:ascii="Arial" w:hAnsi="Arial"/>
          <w:b w:val="0"/>
          <w:sz w:val="20"/>
          <w:szCs w:val="18"/>
          <w:lang w:val="fr-FR"/>
        </w:rPr>
        <w:t xml:space="preserve">Phone: +49 36734/35 750; Fax: +49 36734/35 753; Email: </w:t>
      </w:r>
      <w:hyperlink r:id="rId13" w:history="1">
        <w:r w:rsidRPr="008215E8">
          <w:rPr>
            <w:rStyle w:val="Hyperlink"/>
            <w:rFonts w:ascii="Arial" w:hAnsi="Arial"/>
            <w:color w:val="000000"/>
            <w:sz w:val="20"/>
            <w:szCs w:val="18"/>
            <w:u w:val="none"/>
            <w:lang w:val="fr-FR"/>
          </w:rPr>
          <w:t>j.waldmann@kupplung.de</w:t>
        </w:r>
      </w:hyperlink>
    </w:p>
    <w:p w14:paraId="35EDAC32" w14:textId="77777777" w:rsidR="0067385B" w:rsidRPr="008215E8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fr-FR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/>
          <w:b/>
          <w:sz w:val="20"/>
          <w:szCs w:val="18"/>
          <w:u w:val="single"/>
        </w:rPr>
        <w:t>Press contact:</w:t>
      </w:r>
      <w:r>
        <w:rPr>
          <w:rFonts w:ascii="Arial" w:hAnsi="Arial"/>
          <w:b/>
          <w:sz w:val="20"/>
          <w:szCs w:val="18"/>
        </w:rPr>
        <w:t xml:space="preserve"> IKmedia GmbH; </w:t>
      </w:r>
      <w:r>
        <w:rPr>
          <w:rFonts w:ascii="Arial" w:hAnsi="Arial"/>
          <w:sz w:val="20"/>
          <w:szCs w:val="18"/>
        </w:rPr>
        <w:t xml:space="preserve">Oliver Schielein; Andreas Hempfling; </w:t>
      </w:r>
      <w:proofErr w:type="spellStart"/>
      <w:r>
        <w:rPr>
          <w:rFonts w:ascii="Arial" w:hAnsi="Arial"/>
          <w:sz w:val="20"/>
          <w:szCs w:val="18"/>
        </w:rPr>
        <w:t>Friedenstraße</w:t>
      </w:r>
      <w:proofErr w:type="spellEnd"/>
      <w:r>
        <w:rPr>
          <w:rFonts w:ascii="Arial" w:hAnsi="Arial"/>
          <w:sz w:val="20"/>
          <w:szCs w:val="18"/>
        </w:rPr>
        <w:t xml:space="preserve"> 33;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>
        <w:rPr>
          <w:rFonts w:ascii="Arial" w:hAnsi="Arial"/>
          <w:sz w:val="20"/>
          <w:szCs w:val="18"/>
        </w:rPr>
        <w:t xml:space="preserve">D-90571 </w:t>
      </w:r>
      <w:proofErr w:type="spellStart"/>
      <w:r>
        <w:rPr>
          <w:rFonts w:ascii="Arial" w:hAnsi="Arial"/>
          <w:sz w:val="20"/>
          <w:szCs w:val="18"/>
        </w:rPr>
        <w:t>Schwaig</w:t>
      </w:r>
      <w:proofErr w:type="spellEnd"/>
      <w:r>
        <w:rPr>
          <w:rFonts w:ascii="Arial" w:hAnsi="Arial"/>
          <w:sz w:val="20"/>
          <w:szCs w:val="18"/>
        </w:rPr>
        <w:t xml:space="preserve"> b. Nürnberg; Phone.: +49 911/570320 0; Fax: +49 911/570320 69; Email</w:t>
      </w:r>
      <w:r>
        <w:rPr>
          <w:rFonts w:ascii="Arial" w:hAnsi="Arial"/>
          <w:sz w:val="20"/>
        </w:rPr>
        <w:t xml:space="preserve">: </w:t>
      </w:r>
      <w:hyperlink r:id="rId14" w:history="1">
        <w:r>
          <w:rPr>
            <w:rFonts w:ascii="Arial" w:hAnsi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2B5EB" w14:textId="77777777" w:rsidR="001109A2" w:rsidRDefault="001109A2">
      <w:r>
        <w:separator/>
      </w:r>
    </w:p>
  </w:endnote>
  <w:endnote w:type="continuationSeparator" w:id="0">
    <w:p w14:paraId="7FC4F833" w14:textId="77777777" w:rsidR="001109A2" w:rsidRDefault="00110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15D29B" w14:textId="77777777" w:rsidR="001109A2" w:rsidRDefault="001109A2">
      <w:r>
        <w:separator/>
      </w:r>
    </w:p>
  </w:footnote>
  <w:footnote w:type="continuationSeparator" w:id="0">
    <w:p w14:paraId="12A5313D" w14:textId="77777777" w:rsidR="001109A2" w:rsidRDefault="00110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embedSystemFonts/>
  <w:proofState w:spelling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57A"/>
    <w:rsid w:val="00011D8F"/>
    <w:rsid w:val="0001336E"/>
    <w:rsid w:val="0001362B"/>
    <w:rsid w:val="00015874"/>
    <w:rsid w:val="00017853"/>
    <w:rsid w:val="000179C3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61A90"/>
    <w:rsid w:val="0006218E"/>
    <w:rsid w:val="00062482"/>
    <w:rsid w:val="0006270E"/>
    <w:rsid w:val="00065A65"/>
    <w:rsid w:val="00067DA8"/>
    <w:rsid w:val="000713F2"/>
    <w:rsid w:val="0007143F"/>
    <w:rsid w:val="00072778"/>
    <w:rsid w:val="00077762"/>
    <w:rsid w:val="00077BCA"/>
    <w:rsid w:val="00080CC6"/>
    <w:rsid w:val="00081C70"/>
    <w:rsid w:val="00081D2F"/>
    <w:rsid w:val="00083022"/>
    <w:rsid w:val="00083174"/>
    <w:rsid w:val="00085D41"/>
    <w:rsid w:val="00085E62"/>
    <w:rsid w:val="000870F7"/>
    <w:rsid w:val="00091556"/>
    <w:rsid w:val="0009189C"/>
    <w:rsid w:val="0009190A"/>
    <w:rsid w:val="00091938"/>
    <w:rsid w:val="00091F65"/>
    <w:rsid w:val="000946A8"/>
    <w:rsid w:val="000958BC"/>
    <w:rsid w:val="000961C5"/>
    <w:rsid w:val="000A292D"/>
    <w:rsid w:val="000A2AF2"/>
    <w:rsid w:val="000A4062"/>
    <w:rsid w:val="000A4E4D"/>
    <w:rsid w:val="000A4EDD"/>
    <w:rsid w:val="000A6124"/>
    <w:rsid w:val="000A687D"/>
    <w:rsid w:val="000B10E9"/>
    <w:rsid w:val="000B1AC3"/>
    <w:rsid w:val="000B1EC2"/>
    <w:rsid w:val="000B3A50"/>
    <w:rsid w:val="000B4465"/>
    <w:rsid w:val="000B7096"/>
    <w:rsid w:val="000C0F23"/>
    <w:rsid w:val="000C189D"/>
    <w:rsid w:val="000C3433"/>
    <w:rsid w:val="000C4350"/>
    <w:rsid w:val="000C4B6A"/>
    <w:rsid w:val="000C5A94"/>
    <w:rsid w:val="000C62C8"/>
    <w:rsid w:val="000C74BD"/>
    <w:rsid w:val="000D258C"/>
    <w:rsid w:val="000D309E"/>
    <w:rsid w:val="000D4978"/>
    <w:rsid w:val="000E0176"/>
    <w:rsid w:val="000E1347"/>
    <w:rsid w:val="000E470E"/>
    <w:rsid w:val="000E4921"/>
    <w:rsid w:val="000E5CC4"/>
    <w:rsid w:val="000E7C65"/>
    <w:rsid w:val="000F049B"/>
    <w:rsid w:val="000F1B43"/>
    <w:rsid w:val="001005EB"/>
    <w:rsid w:val="00101158"/>
    <w:rsid w:val="00102E21"/>
    <w:rsid w:val="001066AF"/>
    <w:rsid w:val="00110186"/>
    <w:rsid w:val="001109A2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080A"/>
    <w:rsid w:val="001329AD"/>
    <w:rsid w:val="00132EC1"/>
    <w:rsid w:val="00133CA3"/>
    <w:rsid w:val="00134B44"/>
    <w:rsid w:val="00135181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A97"/>
    <w:rsid w:val="0017671A"/>
    <w:rsid w:val="00185161"/>
    <w:rsid w:val="00185388"/>
    <w:rsid w:val="001853C5"/>
    <w:rsid w:val="00185A46"/>
    <w:rsid w:val="00187B4D"/>
    <w:rsid w:val="001940C6"/>
    <w:rsid w:val="00194C26"/>
    <w:rsid w:val="00196A11"/>
    <w:rsid w:val="00196CDE"/>
    <w:rsid w:val="00197021"/>
    <w:rsid w:val="001973BB"/>
    <w:rsid w:val="001978CF"/>
    <w:rsid w:val="001A0CE8"/>
    <w:rsid w:val="001A2E9F"/>
    <w:rsid w:val="001A415D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32FE"/>
    <w:rsid w:val="001C444A"/>
    <w:rsid w:val="001C586E"/>
    <w:rsid w:val="001C62C7"/>
    <w:rsid w:val="001D0A15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6BBF"/>
    <w:rsid w:val="001E6C31"/>
    <w:rsid w:val="001F5D9F"/>
    <w:rsid w:val="001F7D74"/>
    <w:rsid w:val="00200B91"/>
    <w:rsid w:val="0020120B"/>
    <w:rsid w:val="00201338"/>
    <w:rsid w:val="00203B9C"/>
    <w:rsid w:val="002044E0"/>
    <w:rsid w:val="002056FD"/>
    <w:rsid w:val="00205D51"/>
    <w:rsid w:val="00206E25"/>
    <w:rsid w:val="00211F97"/>
    <w:rsid w:val="00212713"/>
    <w:rsid w:val="00220F31"/>
    <w:rsid w:val="0022244B"/>
    <w:rsid w:val="002228AB"/>
    <w:rsid w:val="00222CFB"/>
    <w:rsid w:val="00223532"/>
    <w:rsid w:val="00227520"/>
    <w:rsid w:val="00230DA7"/>
    <w:rsid w:val="0023293E"/>
    <w:rsid w:val="00232CD3"/>
    <w:rsid w:val="0023531D"/>
    <w:rsid w:val="00235925"/>
    <w:rsid w:val="00235CA4"/>
    <w:rsid w:val="00236B85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CC2"/>
    <w:rsid w:val="0025797C"/>
    <w:rsid w:val="00257D0C"/>
    <w:rsid w:val="0026068B"/>
    <w:rsid w:val="00261A6E"/>
    <w:rsid w:val="00262650"/>
    <w:rsid w:val="00262DAC"/>
    <w:rsid w:val="002631DA"/>
    <w:rsid w:val="00266614"/>
    <w:rsid w:val="002674F9"/>
    <w:rsid w:val="00267BFE"/>
    <w:rsid w:val="00271D55"/>
    <w:rsid w:val="002731D8"/>
    <w:rsid w:val="002749AF"/>
    <w:rsid w:val="00274E80"/>
    <w:rsid w:val="0027502F"/>
    <w:rsid w:val="0027503E"/>
    <w:rsid w:val="002751A3"/>
    <w:rsid w:val="00277380"/>
    <w:rsid w:val="002831E7"/>
    <w:rsid w:val="002839E4"/>
    <w:rsid w:val="00284809"/>
    <w:rsid w:val="00284A73"/>
    <w:rsid w:val="00286091"/>
    <w:rsid w:val="00290A3C"/>
    <w:rsid w:val="00291A39"/>
    <w:rsid w:val="0029298D"/>
    <w:rsid w:val="002930A6"/>
    <w:rsid w:val="002931D5"/>
    <w:rsid w:val="002940B0"/>
    <w:rsid w:val="00294224"/>
    <w:rsid w:val="00294249"/>
    <w:rsid w:val="0029687B"/>
    <w:rsid w:val="002968BB"/>
    <w:rsid w:val="0029702C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226"/>
    <w:rsid w:val="002D37A1"/>
    <w:rsid w:val="002D38BB"/>
    <w:rsid w:val="002D46C8"/>
    <w:rsid w:val="002D5855"/>
    <w:rsid w:val="002D60DF"/>
    <w:rsid w:val="002D7F36"/>
    <w:rsid w:val="002E02DA"/>
    <w:rsid w:val="002E0AC9"/>
    <w:rsid w:val="002E14F8"/>
    <w:rsid w:val="002E179F"/>
    <w:rsid w:val="002E58D7"/>
    <w:rsid w:val="002E7296"/>
    <w:rsid w:val="002E774B"/>
    <w:rsid w:val="002F3A3E"/>
    <w:rsid w:val="002F5B14"/>
    <w:rsid w:val="002F5E0E"/>
    <w:rsid w:val="002F5E80"/>
    <w:rsid w:val="002F6EFA"/>
    <w:rsid w:val="002F79CA"/>
    <w:rsid w:val="00306138"/>
    <w:rsid w:val="00306D60"/>
    <w:rsid w:val="00310898"/>
    <w:rsid w:val="00311145"/>
    <w:rsid w:val="00311CD1"/>
    <w:rsid w:val="00313AB4"/>
    <w:rsid w:val="0031553A"/>
    <w:rsid w:val="0031690D"/>
    <w:rsid w:val="00321493"/>
    <w:rsid w:val="00322579"/>
    <w:rsid w:val="00324B05"/>
    <w:rsid w:val="00325F1A"/>
    <w:rsid w:val="00326BEB"/>
    <w:rsid w:val="00331B56"/>
    <w:rsid w:val="003320D2"/>
    <w:rsid w:val="0033294D"/>
    <w:rsid w:val="00333342"/>
    <w:rsid w:val="00335B56"/>
    <w:rsid w:val="00341D0E"/>
    <w:rsid w:val="003427CE"/>
    <w:rsid w:val="00343103"/>
    <w:rsid w:val="003526EC"/>
    <w:rsid w:val="003527A7"/>
    <w:rsid w:val="00354CFD"/>
    <w:rsid w:val="003562F2"/>
    <w:rsid w:val="00356796"/>
    <w:rsid w:val="0036000D"/>
    <w:rsid w:val="0036234E"/>
    <w:rsid w:val="003656B3"/>
    <w:rsid w:val="00366D7F"/>
    <w:rsid w:val="00366DC9"/>
    <w:rsid w:val="0036796A"/>
    <w:rsid w:val="00367B2C"/>
    <w:rsid w:val="003715CC"/>
    <w:rsid w:val="00373FB1"/>
    <w:rsid w:val="00375941"/>
    <w:rsid w:val="00376234"/>
    <w:rsid w:val="00380DFA"/>
    <w:rsid w:val="0038103F"/>
    <w:rsid w:val="00381422"/>
    <w:rsid w:val="003825D6"/>
    <w:rsid w:val="00387AB5"/>
    <w:rsid w:val="00390BA4"/>
    <w:rsid w:val="00390C71"/>
    <w:rsid w:val="003916AA"/>
    <w:rsid w:val="003921C7"/>
    <w:rsid w:val="00397A57"/>
    <w:rsid w:val="003A37A1"/>
    <w:rsid w:val="003A4206"/>
    <w:rsid w:val="003A4447"/>
    <w:rsid w:val="003A56FB"/>
    <w:rsid w:val="003A5849"/>
    <w:rsid w:val="003A75E2"/>
    <w:rsid w:val="003B061F"/>
    <w:rsid w:val="003B08B1"/>
    <w:rsid w:val="003B2B49"/>
    <w:rsid w:val="003B3DF9"/>
    <w:rsid w:val="003B6440"/>
    <w:rsid w:val="003B735D"/>
    <w:rsid w:val="003B7424"/>
    <w:rsid w:val="003B7C26"/>
    <w:rsid w:val="003C036A"/>
    <w:rsid w:val="003C1AEE"/>
    <w:rsid w:val="003C1E9B"/>
    <w:rsid w:val="003C2879"/>
    <w:rsid w:val="003C410E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E6948"/>
    <w:rsid w:val="003E7B3B"/>
    <w:rsid w:val="003E7DE5"/>
    <w:rsid w:val="003F583E"/>
    <w:rsid w:val="003F7678"/>
    <w:rsid w:val="00401542"/>
    <w:rsid w:val="004017EE"/>
    <w:rsid w:val="0040373F"/>
    <w:rsid w:val="00403E63"/>
    <w:rsid w:val="0040451F"/>
    <w:rsid w:val="00405179"/>
    <w:rsid w:val="00411D4D"/>
    <w:rsid w:val="00413B57"/>
    <w:rsid w:val="0041509B"/>
    <w:rsid w:val="00415920"/>
    <w:rsid w:val="00415EF6"/>
    <w:rsid w:val="0041676A"/>
    <w:rsid w:val="004208BD"/>
    <w:rsid w:val="0042238D"/>
    <w:rsid w:val="004224D3"/>
    <w:rsid w:val="004225C1"/>
    <w:rsid w:val="00425215"/>
    <w:rsid w:val="00425EE3"/>
    <w:rsid w:val="004338D4"/>
    <w:rsid w:val="00441E04"/>
    <w:rsid w:val="00443A64"/>
    <w:rsid w:val="00444462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6F81"/>
    <w:rsid w:val="00467019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8F8"/>
    <w:rsid w:val="00486F2E"/>
    <w:rsid w:val="00487CFC"/>
    <w:rsid w:val="00490FF0"/>
    <w:rsid w:val="00491793"/>
    <w:rsid w:val="004919B4"/>
    <w:rsid w:val="004924C2"/>
    <w:rsid w:val="00492540"/>
    <w:rsid w:val="00493282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519"/>
    <w:rsid w:val="004B0732"/>
    <w:rsid w:val="004B09BC"/>
    <w:rsid w:val="004B2F1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C5C2E"/>
    <w:rsid w:val="004D12A5"/>
    <w:rsid w:val="004D1AAB"/>
    <w:rsid w:val="004D1BCA"/>
    <w:rsid w:val="004D21B3"/>
    <w:rsid w:val="004D242C"/>
    <w:rsid w:val="004D415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502442"/>
    <w:rsid w:val="0050355C"/>
    <w:rsid w:val="00503C65"/>
    <w:rsid w:val="005102A3"/>
    <w:rsid w:val="005124B1"/>
    <w:rsid w:val="0051293C"/>
    <w:rsid w:val="005130EC"/>
    <w:rsid w:val="00514C8E"/>
    <w:rsid w:val="00516214"/>
    <w:rsid w:val="00516251"/>
    <w:rsid w:val="005205C4"/>
    <w:rsid w:val="005239F7"/>
    <w:rsid w:val="005248AA"/>
    <w:rsid w:val="005257C8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434"/>
    <w:rsid w:val="00543161"/>
    <w:rsid w:val="005435B1"/>
    <w:rsid w:val="00543F79"/>
    <w:rsid w:val="00547DAE"/>
    <w:rsid w:val="00551420"/>
    <w:rsid w:val="005526D7"/>
    <w:rsid w:val="00552F86"/>
    <w:rsid w:val="00553056"/>
    <w:rsid w:val="00554543"/>
    <w:rsid w:val="0055599E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808FB"/>
    <w:rsid w:val="00581C78"/>
    <w:rsid w:val="00582CE2"/>
    <w:rsid w:val="00584F44"/>
    <w:rsid w:val="00587796"/>
    <w:rsid w:val="00590868"/>
    <w:rsid w:val="005951D1"/>
    <w:rsid w:val="00597749"/>
    <w:rsid w:val="00597FAA"/>
    <w:rsid w:val="005A094B"/>
    <w:rsid w:val="005A0A7A"/>
    <w:rsid w:val="005A1484"/>
    <w:rsid w:val="005A1522"/>
    <w:rsid w:val="005A33E7"/>
    <w:rsid w:val="005A388E"/>
    <w:rsid w:val="005A39A4"/>
    <w:rsid w:val="005A3C40"/>
    <w:rsid w:val="005A4560"/>
    <w:rsid w:val="005A576F"/>
    <w:rsid w:val="005B081D"/>
    <w:rsid w:val="005B08F2"/>
    <w:rsid w:val="005B119C"/>
    <w:rsid w:val="005B29D0"/>
    <w:rsid w:val="005C0B36"/>
    <w:rsid w:val="005C2A90"/>
    <w:rsid w:val="005C361D"/>
    <w:rsid w:val="005C379B"/>
    <w:rsid w:val="005C45FD"/>
    <w:rsid w:val="005C4B1B"/>
    <w:rsid w:val="005C4D34"/>
    <w:rsid w:val="005C6E0C"/>
    <w:rsid w:val="005D0B54"/>
    <w:rsid w:val="005D47CE"/>
    <w:rsid w:val="005E0FA2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26D3"/>
    <w:rsid w:val="00613261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46DD"/>
    <w:rsid w:val="00634EA8"/>
    <w:rsid w:val="0063575A"/>
    <w:rsid w:val="00636FCB"/>
    <w:rsid w:val="006409B1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E74"/>
    <w:rsid w:val="00653FC6"/>
    <w:rsid w:val="00654714"/>
    <w:rsid w:val="0065707A"/>
    <w:rsid w:val="006664A4"/>
    <w:rsid w:val="006723B1"/>
    <w:rsid w:val="00672AC6"/>
    <w:rsid w:val="00672B64"/>
    <w:rsid w:val="0067385B"/>
    <w:rsid w:val="00674C7C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B23F7"/>
    <w:rsid w:val="006B4C36"/>
    <w:rsid w:val="006B54EC"/>
    <w:rsid w:val="006B555B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79C7"/>
    <w:rsid w:val="006E7CD2"/>
    <w:rsid w:val="006F06E2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05408"/>
    <w:rsid w:val="00711FC6"/>
    <w:rsid w:val="00713A69"/>
    <w:rsid w:val="00713F50"/>
    <w:rsid w:val="0071418C"/>
    <w:rsid w:val="007155CD"/>
    <w:rsid w:val="00720497"/>
    <w:rsid w:val="00721CCA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39F4"/>
    <w:rsid w:val="00783D0B"/>
    <w:rsid w:val="00786DA0"/>
    <w:rsid w:val="00787CF3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D0E51"/>
    <w:rsid w:val="007D256C"/>
    <w:rsid w:val="007D2994"/>
    <w:rsid w:val="007D3C5B"/>
    <w:rsid w:val="007D5FD5"/>
    <w:rsid w:val="007D6D35"/>
    <w:rsid w:val="007E0B37"/>
    <w:rsid w:val="007E1F1C"/>
    <w:rsid w:val="007E2BEE"/>
    <w:rsid w:val="007E35EE"/>
    <w:rsid w:val="007E427C"/>
    <w:rsid w:val="007E6EE9"/>
    <w:rsid w:val="007E7749"/>
    <w:rsid w:val="007F00BD"/>
    <w:rsid w:val="007F0B90"/>
    <w:rsid w:val="007F124B"/>
    <w:rsid w:val="007F43C0"/>
    <w:rsid w:val="007F6E54"/>
    <w:rsid w:val="008027A3"/>
    <w:rsid w:val="008037A7"/>
    <w:rsid w:val="00803C1C"/>
    <w:rsid w:val="008041E5"/>
    <w:rsid w:val="008059F4"/>
    <w:rsid w:val="0080639D"/>
    <w:rsid w:val="008065D0"/>
    <w:rsid w:val="00806A53"/>
    <w:rsid w:val="00807AC8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0E0C"/>
    <w:rsid w:val="008215E8"/>
    <w:rsid w:val="0082174C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4B"/>
    <w:rsid w:val="0083526E"/>
    <w:rsid w:val="00835A04"/>
    <w:rsid w:val="00835D64"/>
    <w:rsid w:val="00836063"/>
    <w:rsid w:val="008361FF"/>
    <w:rsid w:val="008407DA"/>
    <w:rsid w:val="008410AC"/>
    <w:rsid w:val="00841ACA"/>
    <w:rsid w:val="008426C4"/>
    <w:rsid w:val="008429F3"/>
    <w:rsid w:val="00844F6D"/>
    <w:rsid w:val="00850E67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41A6"/>
    <w:rsid w:val="00871D4B"/>
    <w:rsid w:val="00872633"/>
    <w:rsid w:val="00875055"/>
    <w:rsid w:val="0087631B"/>
    <w:rsid w:val="008832D5"/>
    <w:rsid w:val="0088430F"/>
    <w:rsid w:val="00885AE0"/>
    <w:rsid w:val="00887632"/>
    <w:rsid w:val="00890C06"/>
    <w:rsid w:val="008913B1"/>
    <w:rsid w:val="00891B95"/>
    <w:rsid w:val="00892331"/>
    <w:rsid w:val="00893505"/>
    <w:rsid w:val="008936CC"/>
    <w:rsid w:val="00896211"/>
    <w:rsid w:val="00897283"/>
    <w:rsid w:val="008A1D7F"/>
    <w:rsid w:val="008A2D49"/>
    <w:rsid w:val="008A4462"/>
    <w:rsid w:val="008A5B68"/>
    <w:rsid w:val="008B0E52"/>
    <w:rsid w:val="008B3AE7"/>
    <w:rsid w:val="008B5133"/>
    <w:rsid w:val="008C0ED7"/>
    <w:rsid w:val="008C1CE8"/>
    <w:rsid w:val="008C28C3"/>
    <w:rsid w:val="008C3522"/>
    <w:rsid w:val="008C5B86"/>
    <w:rsid w:val="008C62D1"/>
    <w:rsid w:val="008D1374"/>
    <w:rsid w:val="008D1C01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8F7177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4E39"/>
    <w:rsid w:val="00954F30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90955"/>
    <w:rsid w:val="00992A72"/>
    <w:rsid w:val="009931A4"/>
    <w:rsid w:val="00996245"/>
    <w:rsid w:val="009967F7"/>
    <w:rsid w:val="00997995"/>
    <w:rsid w:val="009A07E0"/>
    <w:rsid w:val="009A2017"/>
    <w:rsid w:val="009A3EAD"/>
    <w:rsid w:val="009A3F70"/>
    <w:rsid w:val="009A608C"/>
    <w:rsid w:val="009A78D1"/>
    <w:rsid w:val="009B138E"/>
    <w:rsid w:val="009B1C3C"/>
    <w:rsid w:val="009B229B"/>
    <w:rsid w:val="009B7568"/>
    <w:rsid w:val="009B7B07"/>
    <w:rsid w:val="009C579E"/>
    <w:rsid w:val="009C64C9"/>
    <w:rsid w:val="009C75E1"/>
    <w:rsid w:val="009D0180"/>
    <w:rsid w:val="009D178B"/>
    <w:rsid w:val="009D304F"/>
    <w:rsid w:val="009D4B5C"/>
    <w:rsid w:val="009E6346"/>
    <w:rsid w:val="009E7AA5"/>
    <w:rsid w:val="009E7E4C"/>
    <w:rsid w:val="009F016D"/>
    <w:rsid w:val="009F05D4"/>
    <w:rsid w:val="009F1EC6"/>
    <w:rsid w:val="009F38F4"/>
    <w:rsid w:val="009F497B"/>
    <w:rsid w:val="009F66F4"/>
    <w:rsid w:val="00A00A2E"/>
    <w:rsid w:val="00A07299"/>
    <w:rsid w:val="00A075AA"/>
    <w:rsid w:val="00A12472"/>
    <w:rsid w:val="00A12B2F"/>
    <w:rsid w:val="00A13964"/>
    <w:rsid w:val="00A1406E"/>
    <w:rsid w:val="00A16059"/>
    <w:rsid w:val="00A16F60"/>
    <w:rsid w:val="00A179ED"/>
    <w:rsid w:val="00A17D94"/>
    <w:rsid w:val="00A20167"/>
    <w:rsid w:val="00A20392"/>
    <w:rsid w:val="00A20733"/>
    <w:rsid w:val="00A20D39"/>
    <w:rsid w:val="00A21AB5"/>
    <w:rsid w:val="00A23B84"/>
    <w:rsid w:val="00A2428E"/>
    <w:rsid w:val="00A2430C"/>
    <w:rsid w:val="00A27948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5AF8"/>
    <w:rsid w:val="00A46043"/>
    <w:rsid w:val="00A467A1"/>
    <w:rsid w:val="00A46F7B"/>
    <w:rsid w:val="00A541DF"/>
    <w:rsid w:val="00A5434B"/>
    <w:rsid w:val="00A626B7"/>
    <w:rsid w:val="00A6383B"/>
    <w:rsid w:val="00A63B80"/>
    <w:rsid w:val="00A669DB"/>
    <w:rsid w:val="00A66BD7"/>
    <w:rsid w:val="00A6701F"/>
    <w:rsid w:val="00A67AD0"/>
    <w:rsid w:val="00A74839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0818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7835"/>
    <w:rsid w:val="00AB7933"/>
    <w:rsid w:val="00AC1250"/>
    <w:rsid w:val="00AC37E0"/>
    <w:rsid w:val="00AC3F60"/>
    <w:rsid w:val="00AC5307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711"/>
    <w:rsid w:val="00AF150C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D48"/>
    <w:rsid w:val="00B341E1"/>
    <w:rsid w:val="00B348C8"/>
    <w:rsid w:val="00B34A92"/>
    <w:rsid w:val="00B36E79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7DE1"/>
    <w:rsid w:val="00B901FF"/>
    <w:rsid w:val="00B917A4"/>
    <w:rsid w:val="00B93294"/>
    <w:rsid w:val="00B96265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46FE"/>
    <w:rsid w:val="00BB48A0"/>
    <w:rsid w:val="00BB5268"/>
    <w:rsid w:val="00BB57B6"/>
    <w:rsid w:val="00BB6F55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3610"/>
    <w:rsid w:val="00BD3EC0"/>
    <w:rsid w:val="00BD580A"/>
    <w:rsid w:val="00BD70F3"/>
    <w:rsid w:val="00BD7D72"/>
    <w:rsid w:val="00BE3AFF"/>
    <w:rsid w:val="00BE606F"/>
    <w:rsid w:val="00BE66D5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C04071"/>
    <w:rsid w:val="00C06180"/>
    <w:rsid w:val="00C118C8"/>
    <w:rsid w:val="00C13593"/>
    <w:rsid w:val="00C1485A"/>
    <w:rsid w:val="00C151D5"/>
    <w:rsid w:val="00C17E5D"/>
    <w:rsid w:val="00C20D98"/>
    <w:rsid w:val="00C22835"/>
    <w:rsid w:val="00C234F5"/>
    <w:rsid w:val="00C23543"/>
    <w:rsid w:val="00C23EDA"/>
    <w:rsid w:val="00C27457"/>
    <w:rsid w:val="00C27876"/>
    <w:rsid w:val="00C30114"/>
    <w:rsid w:val="00C31BDD"/>
    <w:rsid w:val="00C32AA7"/>
    <w:rsid w:val="00C33A0A"/>
    <w:rsid w:val="00C3577E"/>
    <w:rsid w:val="00C35CE1"/>
    <w:rsid w:val="00C35EEA"/>
    <w:rsid w:val="00C37938"/>
    <w:rsid w:val="00C40434"/>
    <w:rsid w:val="00C4069B"/>
    <w:rsid w:val="00C42123"/>
    <w:rsid w:val="00C443F6"/>
    <w:rsid w:val="00C44B19"/>
    <w:rsid w:val="00C47B6F"/>
    <w:rsid w:val="00C47CA0"/>
    <w:rsid w:val="00C50DB8"/>
    <w:rsid w:val="00C51BBA"/>
    <w:rsid w:val="00C52E4D"/>
    <w:rsid w:val="00C57683"/>
    <w:rsid w:val="00C60D38"/>
    <w:rsid w:val="00C61A28"/>
    <w:rsid w:val="00C63F76"/>
    <w:rsid w:val="00C645C2"/>
    <w:rsid w:val="00C64D1B"/>
    <w:rsid w:val="00C65E36"/>
    <w:rsid w:val="00C661EA"/>
    <w:rsid w:val="00C71880"/>
    <w:rsid w:val="00C724FC"/>
    <w:rsid w:val="00C75B82"/>
    <w:rsid w:val="00C77480"/>
    <w:rsid w:val="00C77912"/>
    <w:rsid w:val="00C77D74"/>
    <w:rsid w:val="00C77FC4"/>
    <w:rsid w:val="00C80923"/>
    <w:rsid w:val="00C815D6"/>
    <w:rsid w:val="00C82767"/>
    <w:rsid w:val="00C82EF2"/>
    <w:rsid w:val="00C86E7B"/>
    <w:rsid w:val="00C903BB"/>
    <w:rsid w:val="00C906FD"/>
    <w:rsid w:val="00C92632"/>
    <w:rsid w:val="00C936B7"/>
    <w:rsid w:val="00C94799"/>
    <w:rsid w:val="00C94C33"/>
    <w:rsid w:val="00C96E7C"/>
    <w:rsid w:val="00CA2B98"/>
    <w:rsid w:val="00CA3250"/>
    <w:rsid w:val="00CA3705"/>
    <w:rsid w:val="00CB0572"/>
    <w:rsid w:val="00CB0C32"/>
    <w:rsid w:val="00CB15BE"/>
    <w:rsid w:val="00CB1609"/>
    <w:rsid w:val="00CB30AA"/>
    <w:rsid w:val="00CB345C"/>
    <w:rsid w:val="00CB561E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453B"/>
    <w:rsid w:val="00CD461B"/>
    <w:rsid w:val="00CD7256"/>
    <w:rsid w:val="00CE17A3"/>
    <w:rsid w:val="00CE27D6"/>
    <w:rsid w:val="00CE35CB"/>
    <w:rsid w:val="00CE379A"/>
    <w:rsid w:val="00CE4FE2"/>
    <w:rsid w:val="00CE50C0"/>
    <w:rsid w:val="00CE52C1"/>
    <w:rsid w:val="00CE6E0E"/>
    <w:rsid w:val="00CF246C"/>
    <w:rsid w:val="00CF2EA9"/>
    <w:rsid w:val="00CF3BA2"/>
    <w:rsid w:val="00CF41DF"/>
    <w:rsid w:val="00CF4450"/>
    <w:rsid w:val="00CF4D15"/>
    <w:rsid w:val="00CF6128"/>
    <w:rsid w:val="00CF6135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1A40"/>
    <w:rsid w:val="00D22DD4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6362"/>
    <w:rsid w:val="00D4761B"/>
    <w:rsid w:val="00D47D62"/>
    <w:rsid w:val="00D50F8A"/>
    <w:rsid w:val="00D5162C"/>
    <w:rsid w:val="00D5216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3900"/>
    <w:rsid w:val="00D74A4B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14D3"/>
    <w:rsid w:val="00D91BB7"/>
    <w:rsid w:val="00D9248C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60CA"/>
    <w:rsid w:val="00DA7DFF"/>
    <w:rsid w:val="00DB0CE7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E008AA"/>
    <w:rsid w:val="00E0180D"/>
    <w:rsid w:val="00E02D8D"/>
    <w:rsid w:val="00E03FE9"/>
    <w:rsid w:val="00E0511C"/>
    <w:rsid w:val="00E0637B"/>
    <w:rsid w:val="00E11EAF"/>
    <w:rsid w:val="00E20609"/>
    <w:rsid w:val="00E21340"/>
    <w:rsid w:val="00E230E6"/>
    <w:rsid w:val="00E25220"/>
    <w:rsid w:val="00E25339"/>
    <w:rsid w:val="00E25F79"/>
    <w:rsid w:val="00E354E7"/>
    <w:rsid w:val="00E35A67"/>
    <w:rsid w:val="00E37A2C"/>
    <w:rsid w:val="00E37D6B"/>
    <w:rsid w:val="00E4487C"/>
    <w:rsid w:val="00E51B46"/>
    <w:rsid w:val="00E525A7"/>
    <w:rsid w:val="00E52F0A"/>
    <w:rsid w:val="00E53E39"/>
    <w:rsid w:val="00E562A3"/>
    <w:rsid w:val="00E61AAF"/>
    <w:rsid w:val="00E62675"/>
    <w:rsid w:val="00E655A2"/>
    <w:rsid w:val="00E66E45"/>
    <w:rsid w:val="00E70A28"/>
    <w:rsid w:val="00E719B2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92161"/>
    <w:rsid w:val="00E921AD"/>
    <w:rsid w:val="00E94291"/>
    <w:rsid w:val="00E943A6"/>
    <w:rsid w:val="00E947F2"/>
    <w:rsid w:val="00E97207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C343F"/>
    <w:rsid w:val="00EC4AA7"/>
    <w:rsid w:val="00EC55BD"/>
    <w:rsid w:val="00EC6B66"/>
    <w:rsid w:val="00EC6CBA"/>
    <w:rsid w:val="00EC7B9E"/>
    <w:rsid w:val="00ED1031"/>
    <w:rsid w:val="00ED3D08"/>
    <w:rsid w:val="00ED6776"/>
    <w:rsid w:val="00EE0DDE"/>
    <w:rsid w:val="00EE239D"/>
    <w:rsid w:val="00EE3699"/>
    <w:rsid w:val="00EE4941"/>
    <w:rsid w:val="00EE5404"/>
    <w:rsid w:val="00EF0CBD"/>
    <w:rsid w:val="00EF1BCD"/>
    <w:rsid w:val="00EF2616"/>
    <w:rsid w:val="00EF3C8B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2A91"/>
    <w:rsid w:val="00F23CE4"/>
    <w:rsid w:val="00F253D2"/>
    <w:rsid w:val="00F25C4B"/>
    <w:rsid w:val="00F264C3"/>
    <w:rsid w:val="00F2742F"/>
    <w:rsid w:val="00F27647"/>
    <w:rsid w:val="00F30CA7"/>
    <w:rsid w:val="00F314C1"/>
    <w:rsid w:val="00F32B05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6CB"/>
    <w:rsid w:val="00F64EF4"/>
    <w:rsid w:val="00F6561B"/>
    <w:rsid w:val="00F65B9B"/>
    <w:rsid w:val="00F71896"/>
    <w:rsid w:val="00F73A4D"/>
    <w:rsid w:val="00F76496"/>
    <w:rsid w:val="00F7663E"/>
    <w:rsid w:val="00F77F06"/>
    <w:rsid w:val="00F80588"/>
    <w:rsid w:val="00F812D0"/>
    <w:rsid w:val="00F82F8E"/>
    <w:rsid w:val="00F830DF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78FF"/>
    <w:rsid w:val="00FD071F"/>
    <w:rsid w:val="00FD2FB1"/>
    <w:rsid w:val="00FD67B0"/>
    <w:rsid w:val="00FE10E5"/>
    <w:rsid w:val="00FE2A3B"/>
    <w:rsid w:val="00FE432E"/>
    <w:rsid w:val="00FE4BCC"/>
    <w:rsid w:val="00FE7B65"/>
    <w:rsid w:val="00FF0540"/>
    <w:rsid w:val="00FF05D5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3313"/>
    <o:shapelayout v:ext="edit">
      <o:idmap v:ext="edit" data="1"/>
    </o:shapelayout>
  </w:shapeDefaults>
  <w:decimalSymbol w:val=","/>
  <w:listSeparator w:val=";"/>
  <w14:docId w14:val="30F2306D"/>
  <w15:docId w15:val="{A6FDE4AC-B746-457B-B466-962201DE8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eder.eu/towbars/towbar-accessories/steps/" TargetMode="External"/><Relationship Id="rId13" Type="http://schemas.openxmlformats.org/officeDocument/2006/relationships/hyperlink" Target="mailto:j.waldmann@kupplung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rameder.d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upplung.de/magazin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rameder.e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ameder.eu/towbars/towbar-accessories/steps/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575DF-D0B5-4232-8785-B6A9E9DAB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2551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Andreas Hempfling | IKmedia GmbH</cp:lastModifiedBy>
  <cp:revision>4</cp:revision>
  <cp:lastPrinted>2020-01-23T08:20:00Z</cp:lastPrinted>
  <dcterms:created xsi:type="dcterms:W3CDTF">2020-01-23T09:15:00Z</dcterms:created>
  <dcterms:modified xsi:type="dcterms:W3CDTF">2020-01-24T10:53:00Z</dcterms:modified>
</cp:coreProperties>
</file>