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1DD2633B"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704D6C">
        <w:rPr>
          <w:rFonts w:ascii="Arial" w:hAnsi="Arial" w:cs="Tahoma"/>
          <w:b/>
          <w:bCs/>
          <w:sz w:val="28"/>
        </w:rPr>
        <w:t>3</w:t>
      </w:r>
      <w:r w:rsidR="002C40A9">
        <w:rPr>
          <w:rFonts w:ascii="Arial" w:hAnsi="Arial" w:cs="Tahoma"/>
          <w:b/>
          <w:bCs/>
          <w:sz w:val="28"/>
        </w:rPr>
        <w:t>5</w:t>
      </w:r>
      <w:r w:rsidR="00E67DA5">
        <w:rPr>
          <w:rFonts w:ascii="Arial" w:hAnsi="Arial" w:cs="Tahoma"/>
          <w:b/>
          <w:bCs/>
          <w:sz w:val="28"/>
        </w:rPr>
        <w:t>/</w:t>
      </w:r>
      <w:r w:rsidR="00704D6C">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0665DA">
      <w:pPr>
        <w:tabs>
          <w:tab w:val="left" w:pos="5812"/>
        </w:tabs>
        <w:ind w:left="680"/>
        <w:jc w:val="both"/>
        <w:rPr>
          <w:rFonts w:ascii="Arial" w:hAnsi="Arial"/>
          <w:color w:val="000000"/>
          <w:sz w:val="22"/>
        </w:rPr>
      </w:pPr>
    </w:p>
    <w:p w14:paraId="33DD8FC7" w14:textId="6146D9AE" w:rsidR="00BA3B57" w:rsidRPr="006D61DA" w:rsidRDefault="00A27AA9" w:rsidP="000665DA">
      <w:pPr>
        <w:tabs>
          <w:tab w:val="left" w:pos="5812"/>
        </w:tabs>
        <w:ind w:left="680"/>
        <w:jc w:val="both"/>
        <w:rPr>
          <w:rFonts w:ascii="Arial" w:hAnsi="Arial" w:cs="Arial"/>
          <w:b/>
          <w:bCs/>
          <w:color w:val="000000"/>
        </w:rPr>
      </w:pPr>
      <w:r>
        <w:rPr>
          <w:rFonts w:ascii="Arial" w:hAnsi="Arial" w:cs="Arial"/>
          <w:b/>
          <w:bCs/>
          <w:color w:val="000000"/>
        </w:rPr>
        <w:t>Der Traum vom eigenen Boot</w:t>
      </w:r>
    </w:p>
    <w:p w14:paraId="34216781" w14:textId="583FE511" w:rsidR="006D61DA" w:rsidRDefault="00A27AA9" w:rsidP="006D61DA">
      <w:pPr>
        <w:tabs>
          <w:tab w:val="left" w:pos="5812"/>
        </w:tabs>
        <w:ind w:left="680"/>
        <w:jc w:val="both"/>
        <w:rPr>
          <w:rFonts w:ascii="Arial" w:hAnsi="Arial" w:cs="Arial"/>
          <w:b/>
          <w:bCs/>
          <w:color w:val="000000"/>
        </w:rPr>
      </w:pPr>
      <w:r>
        <w:rPr>
          <w:rFonts w:ascii="Arial" w:hAnsi="Arial" w:cs="Arial"/>
          <w:b/>
          <w:bCs/>
          <w:color w:val="000000"/>
        </w:rPr>
        <w:t xml:space="preserve">Rameder gibt Tipps zum </w:t>
      </w:r>
      <w:r w:rsidR="002A0505">
        <w:rPr>
          <w:rFonts w:ascii="Arial" w:hAnsi="Arial" w:cs="Arial"/>
          <w:b/>
          <w:bCs/>
          <w:color w:val="000000"/>
        </w:rPr>
        <w:t>korrekten</w:t>
      </w:r>
      <w:r>
        <w:rPr>
          <w:rFonts w:ascii="Arial" w:hAnsi="Arial" w:cs="Arial"/>
          <w:b/>
          <w:bCs/>
          <w:color w:val="000000"/>
        </w:rPr>
        <w:t xml:space="preserve"> Tra</w:t>
      </w:r>
      <w:r w:rsidR="002A0505">
        <w:rPr>
          <w:rFonts w:ascii="Arial" w:hAnsi="Arial" w:cs="Arial"/>
          <w:b/>
          <w:bCs/>
          <w:color w:val="000000"/>
        </w:rPr>
        <w:t>ilern</w:t>
      </w:r>
      <w:r>
        <w:rPr>
          <w:rFonts w:ascii="Arial" w:hAnsi="Arial" w:cs="Arial"/>
          <w:b/>
          <w:bCs/>
          <w:color w:val="000000"/>
        </w:rPr>
        <w:t xml:space="preserve"> des eigenen Traumschiffs</w:t>
      </w:r>
    </w:p>
    <w:p w14:paraId="573A55D4" w14:textId="77777777" w:rsidR="00191639" w:rsidRDefault="00191639" w:rsidP="006D61DA">
      <w:pPr>
        <w:tabs>
          <w:tab w:val="left" w:pos="5812"/>
        </w:tabs>
        <w:ind w:left="680"/>
        <w:jc w:val="both"/>
        <w:rPr>
          <w:rFonts w:ascii="Arial" w:hAnsi="Arial" w:cs="Arial"/>
          <w:b/>
          <w:bCs/>
          <w:color w:val="000000"/>
          <w:sz w:val="22"/>
        </w:rPr>
      </w:pPr>
    </w:p>
    <w:p w14:paraId="2BA9AECF" w14:textId="764EF413" w:rsidR="006D61DA" w:rsidRPr="006D61DA" w:rsidRDefault="00A27AA9" w:rsidP="006D61DA">
      <w:pPr>
        <w:tabs>
          <w:tab w:val="left" w:pos="5812"/>
        </w:tabs>
        <w:ind w:left="680"/>
        <w:jc w:val="both"/>
        <w:rPr>
          <w:rFonts w:ascii="Arial" w:hAnsi="Arial" w:cs="Arial"/>
          <w:b/>
          <w:bCs/>
          <w:color w:val="000000"/>
          <w:sz w:val="22"/>
        </w:rPr>
      </w:pPr>
      <w:r>
        <w:rPr>
          <w:rFonts w:ascii="Arial" w:hAnsi="Arial" w:cs="Arial"/>
          <w:b/>
          <w:bCs/>
          <w:color w:val="000000"/>
          <w:sz w:val="22"/>
        </w:rPr>
        <w:t>Die Freiheit auf dem Wasser zu genießen</w:t>
      </w:r>
      <w:r w:rsidR="002A0505">
        <w:rPr>
          <w:rFonts w:ascii="Arial" w:hAnsi="Arial" w:cs="Arial"/>
          <w:b/>
          <w:bCs/>
          <w:color w:val="000000"/>
          <w:sz w:val="22"/>
        </w:rPr>
        <w:t>,</w:t>
      </w:r>
      <w:r>
        <w:rPr>
          <w:rFonts w:ascii="Arial" w:hAnsi="Arial" w:cs="Arial"/>
          <w:b/>
          <w:bCs/>
          <w:color w:val="000000"/>
          <w:sz w:val="22"/>
        </w:rPr>
        <w:t xml:space="preserve"> ist für viele Boots</w:t>
      </w:r>
      <w:r w:rsidR="00423247">
        <w:rPr>
          <w:rFonts w:ascii="Arial" w:hAnsi="Arial" w:cs="Arial"/>
          <w:b/>
          <w:bCs/>
          <w:color w:val="000000"/>
          <w:sz w:val="22"/>
        </w:rPr>
        <w:t>eigner</w:t>
      </w:r>
      <w:r>
        <w:rPr>
          <w:rFonts w:ascii="Arial" w:hAnsi="Arial" w:cs="Arial"/>
          <w:b/>
          <w:bCs/>
          <w:color w:val="000000"/>
          <w:sz w:val="22"/>
        </w:rPr>
        <w:t xml:space="preserve"> die schönste </w:t>
      </w:r>
      <w:r w:rsidR="00423247">
        <w:rPr>
          <w:rFonts w:ascii="Arial" w:hAnsi="Arial" w:cs="Arial"/>
          <w:b/>
          <w:bCs/>
          <w:color w:val="000000"/>
          <w:sz w:val="22"/>
        </w:rPr>
        <w:t>B</w:t>
      </w:r>
      <w:r>
        <w:rPr>
          <w:rFonts w:ascii="Arial" w:hAnsi="Arial" w:cs="Arial"/>
          <w:b/>
          <w:bCs/>
          <w:color w:val="000000"/>
          <w:sz w:val="22"/>
        </w:rPr>
        <w:t xml:space="preserve">eschäftigung. Aber jeder, </w:t>
      </w:r>
      <w:r w:rsidR="002A0505">
        <w:rPr>
          <w:rFonts w:ascii="Arial" w:hAnsi="Arial" w:cs="Arial"/>
          <w:b/>
          <w:bCs/>
          <w:color w:val="000000"/>
          <w:sz w:val="22"/>
        </w:rPr>
        <w:t>der</w:t>
      </w:r>
      <w:r>
        <w:rPr>
          <w:rFonts w:ascii="Arial" w:hAnsi="Arial" w:cs="Arial"/>
          <w:b/>
          <w:bCs/>
          <w:color w:val="000000"/>
          <w:sz w:val="22"/>
        </w:rPr>
        <w:t xml:space="preserve"> auch mal abseits heimischer Gewässer eine Tour unternehmen möchte, </w:t>
      </w:r>
      <w:r w:rsidR="002A0505">
        <w:rPr>
          <w:rFonts w:ascii="Arial" w:hAnsi="Arial" w:cs="Arial"/>
          <w:b/>
          <w:bCs/>
          <w:color w:val="000000"/>
          <w:sz w:val="22"/>
        </w:rPr>
        <w:t xml:space="preserve">muss das Boot erst über </w:t>
      </w:r>
      <w:r>
        <w:rPr>
          <w:rFonts w:ascii="Arial" w:hAnsi="Arial" w:cs="Arial"/>
          <w:b/>
          <w:bCs/>
          <w:color w:val="000000"/>
          <w:sz w:val="22"/>
        </w:rPr>
        <w:t>Land</w:t>
      </w:r>
      <w:r w:rsidR="002A0505">
        <w:rPr>
          <w:rFonts w:ascii="Arial" w:hAnsi="Arial" w:cs="Arial"/>
          <w:b/>
          <w:bCs/>
          <w:color w:val="000000"/>
          <w:sz w:val="22"/>
        </w:rPr>
        <w:t xml:space="preserve"> transportieren.</w:t>
      </w:r>
      <w:r>
        <w:rPr>
          <w:rFonts w:ascii="Arial" w:hAnsi="Arial" w:cs="Arial"/>
          <w:b/>
          <w:bCs/>
          <w:color w:val="000000"/>
          <w:sz w:val="22"/>
        </w:rPr>
        <w:t xml:space="preserve"> Damit das eigene Traumsch</w:t>
      </w:r>
      <w:r w:rsidR="002A0505">
        <w:rPr>
          <w:rFonts w:ascii="Arial" w:hAnsi="Arial" w:cs="Arial"/>
          <w:b/>
          <w:bCs/>
          <w:color w:val="000000"/>
          <w:sz w:val="22"/>
        </w:rPr>
        <w:t>i</w:t>
      </w:r>
      <w:r>
        <w:rPr>
          <w:rFonts w:ascii="Arial" w:hAnsi="Arial" w:cs="Arial"/>
          <w:b/>
          <w:bCs/>
          <w:color w:val="000000"/>
          <w:sz w:val="22"/>
        </w:rPr>
        <w:t xml:space="preserve">ff sicher </w:t>
      </w:r>
      <w:r w:rsidR="00423247">
        <w:rPr>
          <w:rFonts w:ascii="Arial" w:hAnsi="Arial" w:cs="Arial"/>
          <w:b/>
          <w:bCs/>
          <w:color w:val="000000"/>
          <w:sz w:val="22"/>
        </w:rPr>
        <w:t>im</w:t>
      </w:r>
      <w:r>
        <w:rPr>
          <w:rFonts w:ascii="Arial" w:hAnsi="Arial" w:cs="Arial"/>
          <w:b/>
          <w:bCs/>
          <w:color w:val="000000"/>
          <w:sz w:val="22"/>
        </w:rPr>
        <w:t xml:space="preserve"> neuen </w:t>
      </w:r>
      <w:r w:rsidR="00423247">
        <w:rPr>
          <w:rFonts w:ascii="Arial" w:hAnsi="Arial" w:cs="Arial"/>
          <w:b/>
          <w:bCs/>
          <w:color w:val="000000"/>
          <w:sz w:val="22"/>
        </w:rPr>
        <w:t>H</w:t>
      </w:r>
      <w:r>
        <w:rPr>
          <w:rFonts w:ascii="Arial" w:hAnsi="Arial" w:cs="Arial"/>
          <w:b/>
          <w:bCs/>
          <w:color w:val="000000"/>
          <w:sz w:val="22"/>
        </w:rPr>
        <w:t xml:space="preserve">afen </w:t>
      </w:r>
      <w:r w:rsidR="00423247">
        <w:rPr>
          <w:rFonts w:ascii="Arial" w:hAnsi="Arial" w:cs="Arial"/>
          <w:b/>
          <w:bCs/>
          <w:color w:val="000000"/>
          <w:sz w:val="22"/>
        </w:rPr>
        <w:t>ankommt,</w:t>
      </w:r>
      <w:r>
        <w:rPr>
          <w:rFonts w:ascii="Arial" w:hAnsi="Arial" w:cs="Arial"/>
          <w:b/>
          <w:bCs/>
          <w:color w:val="000000"/>
          <w:sz w:val="22"/>
        </w:rPr>
        <w:t xml:space="preserve"> gibt </w:t>
      </w:r>
      <w:r w:rsidR="002A0505">
        <w:rPr>
          <w:rFonts w:ascii="Arial" w:hAnsi="Arial" w:cs="Arial"/>
          <w:b/>
          <w:bCs/>
          <w:color w:val="000000"/>
          <w:sz w:val="22"/>
        </w:rPr>
        <w:t xml:space="preserve">Rameder, </w:t>
      </w:r>
      <w:r>
        <w:rPr>
          <w:rFonts w:ascii="Arial" w:hAnsi="Arial" w:cs="Arial"/>
          <w:b/>
          <w:bCs/>
          <w:color w:val="000000"/>
          <w:sz w:val="22"/>
        </w:rPr>
        <w:t>der Spezialist für Anhängerkupplungen</w:t>
      </w:r>
      <w:r w:rsidR="002A0505">
        <w:rPr>
          <w:rFonts w:ascii="Arial" w:hAnsi="Arial" w:cs="Arial"/>
          <w:b/>
          <w:bCs/>
          <w:color w:val="000000"/>
          <w:sz w:val="22"/>
        </w:rPr>
        <w:t>,</w:t>
      </w:r>
      <w:r>
        <w:rPr>
          <w:rFonts w:ascii="Arial" w:hAnsi="Arial" w:cs="Arial"/>
          <w:b/>
          <w:bCs/>
          <w:color w:val="000000"/>
          <w:sz w:val="22"/>
        </w:rPr>
        <w:t xml:space="preserve"> hilfreiche Tipps, was beim </w:t>
      </w:r>
      <w:r w:rsidR="002A0505">
        <w:rPr>
          <w:rFonts w:ascii="Arial" w:hAnsi="Arial" w:cs="Arial"/>
          <w:b/>
          <w:bCs/>
          <w:color w:val="000000"/>
          <w:sz w:val="22"/>
        </w:rPr>
        <w:t>B</w:t>
      </w:r>
      <w:r>
        <w:rPr>
          <w:rFonts w:ascii="Arial" w:hAnsi="Arial" w:cs="Arial"/>
          <w:b/>
          <w:bCs/>
          <w:color w:val="000000"/>
          <w:sz w:val="22"/>
        </w:rPr>
        <w:t>enutzen eines Bootsanhängers zu beachten ist.</w:t>
      </w:r>
    </w:p>
    <w:p w14:paraId="3EA0856D" w14:textId="77777777" w:rsidR="006D61DA" w:rsidRDefault="006D61DA" w:rsidP="006D61DA">
      <w:pPr>
        <w:tabs>
          <w:tab w:val="left" w:pos="5812"/>
        </w:tabs>
        <w:jc w:val="both"/>
        <w:rPr>
          <w:rFonts w:ascii="Arial" w:hAnsi="Arial"/>
          <w:color w:val="000000"/>
          <w:sz w:val="22"/>
        </w:rPr>
      </w:pPr>
    </w:p>
    <w:p w14:paraId="1C400A46" w14:textId="1037563A" w:rsidR="00D424F7" w:rsidRDefault="00435558" w:rsidP="006B3A98">
      <w:pPr>
        <w:tabs>
          <w:tab w:val="left" w:pos="5812"/>
        </w:tabs>
        <w:ind w:left="680"/>
        <w:jc w:val="both"/>
        <w:rPr>
          <w:rFonts w:ascii="Arial" w:hAnsi="Arial"/>
          <w:color w:val="000000"/>
          <w:sz w:val="22"/>
        </w:rPr>
      </w:pPr>
      <w:r>
        <w:rPr>
          <w:rFonts w:ascii="Arial" w:hAnsi="Arial"/>
          <w:color w:val="000000"/>
          <w:sz w:val="22"/>
        </w:rPr>
        <w:t xml:space="preserve">„Etwa zwei </w:t>
      </w:r>
      <w:r w:rsidR="00134903">
        <w:rPr>
          <w:rFonts w:ascii="Arial" w:hAnsi="Arial"/>
          <w:color w:val="000000"/>
          <w:sz w:val="22"/>
        </w:rPr>
        <w:t>D</w:t>
      </w:r>
      <w:r>
        <w:rPr>
          <w:rFonts w:ascii="Arial" w:hAnsi="Arial"/>
          <w:color w:val="000000"/>
          <w:sz w:val="22"/>
        </w:rPr>
        <w:t>rittel aller Was</w:t>
      </w:r>
      <w:r w:rsidR="00134903">
        <w:rPr>
          <w:rFonts w:ascii="Arial" w:hAnsi="Arial"/>
          <w:color w:val="000000"/>
          <w:sz w:val="22"/>
        </w:rPr>
        <w:t>s</w:t>
      </w:r>
      <w:r>
        <w:rPr>
          <w:rFonts w:ascii="Arial" w:hAnsi="Arial"/>
          <w:color w:val="000000"/>
          <w:sz w:val="22"/>
        </w:rPr>
        <w:t xml:space="preserve">ersportler besitzen ein Boot unter acht </w:t>
      </w:r>
      <w:r w:rsidR="0081629B">
        <w:rPr>
          <w:rFonts w:ascii="Arial" w:hAnsi="Arial"/>
          <w:color w:val="000000"/>
          <w:sz w:val="22"/>
        </w:rPr>
        <w:t>M</w:t>
      </w:r>
      <w:r>
        <w:rPr>
          <w:rFonts w:ascii="Arial" w:hAnsi="Arial"/>
          <w:color w:val="000000"/>
          <w:sz w:val="22"/>
        </w:rPr>
        <w:t>etern Länge“, so der Wirtschaftsverband Wassersport. Davon vertrauen etwa 20 Prozent auf den eigenen Anhänger, um Boote auf dem Landweg zu transportieren.</w:t>
      </w:r>
      <w:r w:rsidR="00F52CD6">
        <w:rPr>
          <w:rFonts w:ascii="Arial" w:hAnsi="Arial"/>
          <w:color w:val="000000"/>
          <w:sz w:val="22"/>
        </w:rPr>
        <w:t xml:space="preserve"> Je nach Größe und Bauart des </w:t>
      </w:r>
      <w:r w:rsidR="00917049">
        <w:rPr>
          <w:rFonts w:ascii="Arial" w:hAnsi="Arial"/>
          <w:color w:val="000000"/>
          <w:sz w:val="22"/>
        </w:rPr>
        <w:t xml:space="preserve">Wasserfahrzeugs bieten renommierte Firmen wie </w:t>
      </w:r>
      <w:hyperlink r:id="rId7" w:history="1">
        <w:r w:rsidR="00917049" w:rsidRPr="007A1C91">
          <w:rPr>
            <w:rStyle w:val="Hyperlink"/>
            <w:rFonts w:ascii="Arial" w:hAnsi="Arial"/>
            <w:sz w:val="22"/>
          </w:rPr>
          <w:t>Wörmann</w:t>
        </w:r>
      </w:hyperlink>
      <w:r w:rsidR="00917049">
        <w:rPr>
          <w:rFonts w:ascii="Arial" w:hAnsi="Arial"/>
          <w:color w:val="000000"/>
          <w:sz w:val="22"/>
        </w:rPr>
        <w:t xml:space="preserve"> eine Fülle von Spezialanhängern an</w:t>
      </w:r>
      <w:r w:rsidR="00D659C1">
        <w:rPr>
          <w:rFonts w:ascii="Arial" w:hAnsi="Arial"/>
          <w:color w:val="000000"/>
          <w:sz w:val="22"/>
        </w:rPr>
        <w:t>. Dabei sollte der Trailer genau auf d</w:t>
      </w:r>
      <w:r w:rsidR="006B3A98">
        <w:rPr>
          <w:rFonts w:ascii="Arial" w:hAnsi="Arial"/>
          <w:color w:val="000000"/>
          <w:sz w:val="22"/>
        </w:rPr>
        <w:t xml:space="preserve">as jeweilige Boot abgestimmt sein – so eignet sich das populäre Modell </w:t>
      </w:r>
      <w:proofErr w:type="spellStart"/>
      <w:r w:rsidR="006B3A98">
        <w:rPr>
          <w:rFonts w:ascii="Arial" w:hAnsi="Arial"/>
          <w:color w:val="000000"/>
          <w:sz w:val="22"/>
        </w:rPr>
        <w:t>Sealiner</w:t>
      </w:r>
      <w:proofErr w:type="spellEnd"/>
      <w:r w:rsidR="006B3A98">
        <w:rPr>
          <w:rFonts w:ascii="Arial" w:hAnsi="Arial"/>
          <w:color w:val="000000"/>
          <w:sz w:val="22"/>
        </w:rPr>
        <w:t xml:space="preserve"> 2500 etwa für eine Gesamtlänge von bis zu 6,70 Metern.</w:t>
      </w:r>
      <w:r w:rsidR="004624E7">
        <w:rPr>
          <w:rFonts w:ascii="Arial" w:hAnsi="Arial"/>
          <w:color w:val="000000"/>
          <w:sz w:val="22"/>
        </w:rPr>
        <w:t xml:space="preserve"> Zuvor gilt es natürlich zu prüfen, ob das eigene Zugfahrzeug auch mit dem Gesamtgewicht </w:t>
      </w:r>
      <w:proofErr w:type="spellStart"/>
      <w:proofErr w:type="gramStart"/>
      <w:r w:rsidR="004624E7">
        <w:rPr>
          <w:rFonts w:ascii="Arial" w:hAnsi="Arial"/>
          <w:color w:val="000000"/>
          <w:sz w:val="22"/>
        </w:rPr>
        <w:t>zurecht kommt</w:t>
      </w:r>
      <w:proofErr w:type="spellEnd"/>
      <w:proofErr w:type="gramEnd"/>
      <w:r w:rsidR="004624E7">
        <w:rPr>
          <w:rFonts w:ascii="Arial" w:hAnsi="Arial"/>
          <w:color w:val="000000"/>
          <w:sz w:val="22"/>
        </w:rPr>
        <w:t xml:space="preserve">. PKW dürfen maximal 3,5 Tonnen an den Haken nehmen, doch das </w:t>
      </w:r>
      <w:proofErr w:type="spellStart"/>
      <w:r w:rsidR="004624E7">
        <w:rPr>
          <w:rFonts w:ascii="Arial" w:hAnsi="Arial"/>
          <w:color w:val="000000"/>
          <w:sz w:val="22"/>
        </w:rPr>
        <w:t>schaffen</w:t>
      </w:r>
      <w:proofErr w:type="spellEnd"/>
      <w:r w:rsidR="004624E7">
        <w:rPr>
          <w:rFonts w:ascii="Arial" w:hAnsi="Arial"/>
          <w:color w:val="000000"/>
          <w:sz w:val="22"/>
        </w:rPr>
        <w:t xml:space="preserve"> meist nur große Geländewagen und SUVs. Die passenden Anhängerkupplungen für fast alle Automodelle in Deutschland gibt es bei </w:t>
      </w:r>
      <w:r w:rsidR="004624E7" w:rsidRPr="004624E7">
        <w:rPr>
          <w:rFonts w:ascii="Arial" w:hAnsi="Arial"/>
          <w:b/>
          <w:color w:val="000000"/>
          <w:sz w:val="22"/>
        </w:rPr>
        <w:t>Rameder</w:t>
      </w:r>
      <w:r w:rsidR="004624E7">
        <w:rPr>
          <w:rFonts w:ascii="Arial" w:hAnsi="Arial"/>
          <w:color w:val="000000"/>
          <w:sz w:val="22"/>
        </w:rPr>
        <w:t xml:space="preserve"> unter </w:t>
      </w:r>
      <w:hyperlink r:id="rId8" w:history="1">
        <w:r w:rsidR="004624E7" w:rsidRPr="001C72D2">
          <w:rPr>
            <w:rStyle w:val="Hyperlink"/>
            <w:rFonts w:ascii="Arial" w:hAnsi="Arial"/>
            <w:sz w:val="22"/>
          </w:rPr>
          <w:t>www.kupplung.de</w:t>
        </w:r>
      </w:hyperlink>
      <w:r w:rsidR="00A9401C">
        <w:rPr>
          <w:rFonts w:ascii="Arial" w:hAnsi="Arial"/>
          <w:color w:val="000000"/>
          <w:sz w:val="22"/>
        </w:rPr>
        <w:t xml:space="preserve">, dort wird jeweils auch die maximal mögliche </w:t>
      </w:r>
      <w:r w:rsidR="00757853">
        <w:rPr>
          <w:rFonts w:ascii="Arial" w:hAnsi="Arial"/>
          <w:color w:val="000000"/>
          <w:sz w:val="22"/>
        </w:rPr>
        <w:t>Anhänge</w:t>
      </w:r>
      <w:r w:rsidR="00A9401C">
        <w:rPr>
          <w:rFonts w:ascii="Arial" w:hAnsi="Arial"/>
          <w:color w:val="000000"/>
          <w:sz w:val="22"/>
        </w:rPr>
        <w:t>- und Stü</w:t>
      </w:r>
      <w:r w:rsidR="00315ED8">
        <w:rPr>
          <w:rFonts w:ascii="Arial" w:hAnsi="Arial"/>
          <w:color w:val="000000"/>
          <w:sz w:val="22"/>
        </w:rPr>
        <w:t>t</w:t>
      </w:r>
      <w:bookmarkStart w:id="0" w:name="_GoBack"/>
      <w:bookmarkEnd w:id="0"/>
      <w:r w:rsidR="00A9401C">
        <w:rPr>
          <w:rFonts w:ascii="Arial" w:hAnsi="Arial"/>
          <w:color w:val="000000"/>
          <w:sz w:val="22"/>
        </w:rPr>
        <w:t>zlast angegeben.</w:t>
      </w:r>
      <w:r w:rsidR="00D424F7">
        <w:rPr>
          <w:rFonts w:ascii="Arial" w:hAnsi="Arial"/>
          <w:color w:val="000000"/>
          <w:sz w:val="22"/>
        </w:rPr>
        <w:t xml:space="preserve"> Entscheidend sind zudem noch die Maße des Bootes: So sollte die Breite des Traumschiffs</w:t>
      </w:r>
      <w:r w:rsidR="008F43C9">
        <w:rPr>
          <w:rFonts w:ascii="Arial" w:hAnsi="Arial"/>
          <w:color w:val="000000"/>
          <w:sz w:val="22"/>
        </w:rPr>
        <w:t xml:space="preserve"> samt Anhänger</w:t>
      </w:r>
      <w:r w:rsidR="00D424F7">
        <w:rPr>
          <w:rFonts w:ascii="Arial" w:hAnsi="Arial"/>
          <w:color w:val="000000"/>
          <w:sz w:val="22"/>
        </w:rPr>
        <w:t xml:space="preserve"> 2,55 Meter nicht überschreiten. Mit Sondergenehmigung sind bis zu 3 Meter Breite zulässig.</w:t>
      </w:r>
      <w:r w:rsidR="006A55FF">
        <w:rPr>
          <w:rFonts w:ascii="Arial" w:hAnsi="Arial"/>
          <w:color w:val="000000"/>
          <w:sz w:val="22"/>
        </w:rPr>
        <w:t xml:space="preserve"> Die Höhe darf maximal </w:t>
      </w:r>
      <w:r w:rsidR="006A397C">
        <w:rPr>
          <w:rFonts w:ascii="Arial" w:hAnsi="Arial"/>
          <w:color w:val="000000"/>
          <w:sz w:val="22"/>
        </w:rPr>
        <w:t>4,00</w:t>
      </w:r>
      <w:r w:rsidR="006A55FF">
        <w:rPr>
          <w:rFonts w:ascii="Arial" w:hAnsi="Arial"/>
          <w:color w:val="000000"/>
          <w:sz w:val="22"/>
        </w:rPr>
        <w:t xml:space="preserve"> Meter betragen, die Länge des </w:t>
      </w:r>
      <w:r w:rsidR="006A397C">
        <w:rPr>
          <w:rFonts w:ascii="Arial" w:hAnsi="Arial"/>
          <w:color w:val="000000"/>
          <w:sz w:val="22"/>
        </w:rPr>
        <w:t>Anhängers inklusive Deichsel</w:t>
      </w:r>
      <w:r w:rsidR="006A55FF">
        <w:rPr>
          <w:rFonts w:ascii="Arial" w:hAnsi="Arial"/>
          <w:color w:val="000000"/>
          <w:sz w:val="22"/>
        </w:rPr>
        <w:t xml:space="preserve"> </w:t>
      </w:r>
      <w:r w:rsidR="006A397C">
        <w:rPr>
          <w:rFonts w:ascii="Arial" w:hAnsi="Arial"/>
          <w:color w:val="000000"/>
          <w:sz w:val="22"/>
        </w:rPr>
        <w:t>12</w:t>
      </w:r>
      <w:r w:rsidR="006A55FF">
        <w:rPr>
          <w:rFonts w:ascii="Arial" w:hAnsi="Arial"/>
          <w:color w:val="000000"/>
          <w:sz w:val="22"/>
        </w:rPr>
        <w:t xml:space="preserve"> Meter</w:t>
      </w:r>
      <w:r w:rsidR="006A397C">
        <w:rPr>
          <w:rFonts w:ascii="Arial" w:hAnsi="Arial"/>
          <w:color w:val="000000"/>
          <w:sz w:val="22"/>
        </w:rPr>
        <w:t xml:space="preserve"> bei einer </w:t>
      </w:r>
      <w:proofErr w:type="spellStart"/>
      <w:r w:rsidR="006A397C">
        <w:rPr>
          <w:rFonts w:ascii="Arial" w:hAnsi="Arial"/>
          <w:color w:val="000000"/>
          <w:sz w:val="22"/>
        </w:rPr>
        <w:t>Gesamtgespannlänge</w:t>
      </w:r>
      <w:proofErr w:type="spellEnd"/>
      <w:r w:rsidR="006A397C">
        <w:rPr>
          <w:rFonts w:ascii="Arial" w:hAnsi="Arial"/>
          <w:color w:val="000000"/>
          <w:sz w:val="22"/>
        </w:rPr>
        <w:t xml:space="preserve"> von 18 Metern.</w:t>
      </w:r>
    </w:p>
    <w:p w14:paraId="51572994" w14:textId="77777777" w:rsidR="00D424F7" w:rsidRDefault="00D424F7" w:rsidP="006B3A98">
      <w:pPr>
        <w:tabs>
          <w:tab w:val="left" w:pos="5812"/>
        </w:tabs>
        <w:ind w:left="680"/>
        <w:jc w:val="both"/>
        <w:rPr>
          <w:rFonts w:ascii="Arial" w:hAnsi="Arial"/>
          <w:color w:val="000000"/>
          <w:sz w:val="22"/>
        </w:rPr>
      </w:pPr>
    </w:p>
    <w:p w14:paraId="2A05B8D0" w14:textId="6E2FCE3A" w:rsidR="0026219C" w:rsidRDefault="00883DCA" w:rsidP="00D424F7">
      <w:pPr>
        <w:tabs>
          <w:tab w:val="left" w:pos="5812"/>
        </w:tabs>
        <w:ind w:left="680"/>
        <w:jc w:val="both"/>
        <w:rPr>
          <w:rFonts w:ascii="Arial" w:hAnsi="Arial"/>
          <w:color w:val="000000"/>
          <w:sz w:val="22"/>
        </w:rPr>
      </w:pPr>
      <w:r>
        <w:rPr>
          <w:rFonts w:ascii="Arial" w:hAnsi="Arial"/>
          <w:color w:val="000000"/>
          <w:sz w:val="22"/>
        </w:rPr>
        <w:t>D</w:t>
      </w:r>
      <w:r w:rsidR="00D424F7">
        <w:rPr>
          <w:rFonts w:ascii="Arial" w:hAnsi="Arial"/>
          <w:color w:val="000000"/>
          <w:sz w:val="22"/>
        </w:rPr>
        <w:t xml:space="preserve">ie eigene Fahrerlaubnis </w:t>
      </w:r>
      <w:r>
        <w:rPr>
          <w:rFonts w:ascii="Arial" w:hAnsi="Arial"/>
          <w:color w:val="000000"/>
          <w:sz w:val="22"/>
        </w:rPr>
        <w:t xml:space="preserve">kann sich </w:t>
      </w:r>
      <w:r w:rsidR="00D424F7">
        <w:rPr>
          <w:rFonts w:ascii="Arial" w:hAnsi="Arial"/>
          <w:color w:val="000000"/>
          <w:sz w:val="22"/>
        </w:rPr>
        <w:t xml:space="preserve">ebenfalls als begrenzender Faktor erweisen: Seit der Reform 1999 dürfen mit dem PKW-Führerschein der Klasse B nur noch Gespanne mit einer zulässigen Gesamtmasse von 3,5 Tonnen bewegt werden, wobei der Anhänger selbst maximal eine zulässige Gesamtmasse von 750 kg aufweisen darf. Der „kleine“ </w:t>
      </w:r>
      <w:proofErr w:type="spellStart"/>
      <w:r w:rsidR="00D424F7">
        <w:rPr>
          <w:rFonts w:ascii="Arial" w:hAnsi="Arial"/>
          <w:color w:val="000000"/>
          <w:sz w:val="22"/>
        </w:rPr>
        <w:t>Hängerführerschein</w:t>
      </w:r>
      <w:proofErr w:type="spellEnd"/>
      <w:r w:rsidR="00D424F7">
        <w:rPr>
          <w:rFonts w:ascii="Arial" w:hAnsi="Arial"/>
          <w:color w:val="000000"/>
          <w:sz w:val="22"/>
        </w:rPr>
        <w:t xml:space="preserve"> (B96), Klasse B mit Schlüsselzahl 96, endete bei 4,25 Tonnen für die zulässige Gesamtmasse des Gespanns, was auch nicht gerade üppig ist. Meist lohnt es sich deshalb, besser gleich die Klasse BE zu machen, die Anhänger mit einer zulässigen Gesamtmasse von 3,5 Tonnen erlaubt. Fein raus ist, wer noch einen alten Führerschein der Klasse 3 besitzt oder diesen auf das neue Scheckkartenformat umschreiben lassen hat. Er darf ebenfalls Anhänger bis 3,5 Tonnen ziehen. </w:t>
      </w:r>
    </w:p>
    <w:p w14:paraId="029D5095" w14:textId="682916DA" w:rsidR="00D3385D" w:rsidRDefault="00D3385D" w:rsidP="00D3385D">
      <w:pPr>
        <w:tabs>
          <w:tab w:val="left" w:pos="5812"/>
        </w:tabs>
        <w:ind w:left="680"/>
        <w:jc w:val="both"/>
        <w:rPr>
          <w:rFonts w:ascii="Arial" w:hAnsi="Arial"/>
          <w:color w:val="000000"/>
          <w:sz w:val="22"/>
        </w:rPr>
      </w:pPr>
    </w:p>
    <w:p w14:paraId="0B4F6023" w14:textId="323BEF1F" w:rsidR="000253C1" w:rsidRDefault="00295459" w:rsidP="00F1420B">
      <w:pPr>
        <w:tabs>
          <w:tab w:val="left" w:pos="5812"/>
        </w:tabs>
        <w:ind w:left="680"/>
        <w:jc w:val="both"/>
        <w:rPr>
          <w:rFonts w:ascii="Arial" w:hAnsi="Arial"/>
          <w:color w:val="000000"/>
          <w:sz w:val="22"/>
        </w:rPr>
      </w:pPr>
      <w:r>
        <w:rPr>
          <w:rFonts w:ascii="Arial" w:hAnsi="Arial"/>
          <w:color w:val="000000"/>
          <w:sz w:val="22"/>
        </w:rPr>
        <w:t xml:space="preserve">Nachdem die Formalitäten geklärt sind, sollten die Besonderheiten von Fahrten mit schweren Bootsanhängern nicht unerwähnt bleiben. Der Bremsweg </w:t>
      </w:r>
      <w:r w:rsidR="008F26BE">
        <w:rPr>
          <w:rFonts w:ascii="Arial" w:hAnsi="Arial"/>
          <w:color w:val="000000"/>
          <w:sz w:val="22"/>
        </w:rPr>
        <w:t xml:space="preserve">eines PKWs </w:t>
      </w:r>
      <w:r>
        <w:rPr>
          <w:rFonts w:ascii="Arial" w:hAnsi="Arial"/>
          <w:color w:val="000000"/>
          <w:sz w:val="22"/>
        </w:rPr>
        <w:t xml:space="preserve">verlängert sich durch das zusätzliche Gewicht spürbar. </w:t>
      </w:r>
      <w:r w:rsidR="009E2EA0">
        <w:rPr>
          <w:rFonts w:ascii="Arial" w:hAnsi="Arial"/>
          <w:color w:val="000000"/>
          <w:sz w:val="22"/>
        </w:rPr>
        <w:t xml:space="preserve">Die Experten von </w:t>
      </w:r>
      <w:r w:rsidR="009E2EA0" w:rsidRPr="009E2EA0">
        <w:rPr>
          <w:rFonts w:ascii="Arial" w:hAnsi="Arial"/>
          <w:b/>
          <w:color w:val="000000"/>
          <w:sz w:val="22"/>
        </w:rPr>
        <w:t>Rameder</w:t>
      </w:r>
      <w:r w:rsidR="009E2EA0">
        <w:rPr>
          <w:rFonts w:ascii="Arial" w:hAnsi="Arial"/>
          <w:color w:val="000000"/>
          <w:sz w:val="22"/>
        </w:rPr>
        <w:t xml:space="preserve"> empfehlen, bei längeren Bergabfahrten</w:t>
      </w:r>
      <w:r>
        <w:rPr>
          <w:rFonts w:ascii="Arial" w:hAnsi="Arial"/>
          <w:color w:val="000000"/>
          <w:sz w:val="22"/>
        </w:rPr>
        <w:t xml:space="preserve"> ein</w:t>
      </w:r>
      <w:r w:rsidR="00013679">
        <w:rPr>
          <w:rFonts w:ascii="Arial" w:hAnsi="Arial"/>
          <w:color w:val="000000"/>
          <w:sz w:val="22"/>
        </w:rPr>
        <w:t>en</w:t>
      </w:r>
      <w:r>
        <w:rPr>
          <w:rFonts w:ascii="Arial" w:hAnsi="Arial"/>
          <w:color w:val="000000"/>
          <w:sz w:val="22"/>
        </w:rPr>
        <w:t xml:space="preserve"> niedrige</w:t>
      </w:r>
      <w:r w:rsidR="009E2EA0">
        <w:rPr>
          <w:rFonts w:ascii="Arial" w:hAnsi="Arial"/>
          <w:color w:val="000000"/>
          <w:sz w:val="22"/>
        </w:rPr>
        <w:t>n</w:t>
      </w:r>
      <w:r>
        <w:rPr>
          <w:rFonts w:ascii="Arial" w:hAnsi="Arial"/>
          <w:color w:val="000000"/>
          <w:sz w:val="22"/>
        </w:rPr>
        <w:t xml:space="preserve"> Gang ein</w:t>
      </w:r>
      <w:r w:rsidR="009E2EA0">
        <w:rPr>
          <w:rFonts w:ascii="Arial" w:hAnsi="Arial"/>
          <w:color w:val="000000"/>
          <w:sz w:val="22"/>
        </w:rPr>
        <w:t xml:space="preserve">zulegen, </w:t>
      </w:r>
      <w:r>
        <w:rPr>
          <w:rFonts w:ascii="Arial" w:hAnsi="Arial"/>
          <w:color w:val="000000"/>
          <w:sz w:val="22"/>
        </w:rPr>
        <w:t xml:space="preserve">um die </w:t>
      </w:r>
      <w:r w:rsidR="009E2EA0">
        <w:rPr>
          <w:rFonts w:ascii="Arial" w:hAnsi="Arial"/>
          <w:color w:val="000000"/>
          <w:sz w:val="22"/>
        </w:rPr>
        <w:t xml:space="preserve">Motorbremswirkung auszunutzen und so die </w:t>
      </w:r>
      <w:r>
        <w:rPr>
          <w:rFonts w:ascii="Arial" w:hAnsi="Arial"/>
          <w:color w:val="000000"/>
          <w:sz w:val="22"/>
        </w:rPr>
        <w:t>Bremsen zu schonen.</w:t>
      </w:r>
      <w:r w:rsidR="0013012F">
        <w:rPr>
          <w:rFonts w:ascii="Arial" w:hAnsi="Arial"/>
          <w:color w:val="000000"/>
          <w:sz w:val="22"/>
        </w:rPr>
        <w:t xml:space="preserve"> </w:t>
      </w:r>
      <w:r w:rsidR="00832B90">
        <w:rPr>
          <w:rFonts w:ascii="Arial" w:hAnsi="Arial"/>
          <w:color w:val="000000"/>
          <w:sz w:val="22"/>
        </w:rPr>
        <w:t xml:space="preserve">Weil viele Trailer nur für eine Höchstgeschwindigkeit von 80 km/h zugelassen sind, sollte genügend Zeit für die Reise eingeplant werden. </w:t>
      </w:r>
      <w:r w:rsidR="007A1C91">
        <w:rPr>
          <w:rFonts w:ascii="Arial" w:hAnsi="Arial"/>
          <w:color w:val="000000"/>
          <w:sz w:val="22"/>
        </w:rPr>
        <w:t xml:space="preserve">Es ist allerdings auch möglich, eine 100-km/h-Zulassung für ein bestimmtes Gespann zu beantragen. Die </w:t>
      </w:r>
      <w:proofErr w:type="spellStart"/>
      <w:r w:rsidR="007A1C91" w:rsidRPr="007A1C91">
        <w:rPr>
          <w:rFonts w:ascii="Arial" w:hAnsi="Arial"/>
          <w:b/>
          <w:color w:val="000000"/>
          <w:sz w:val="22"/>
        </w:rPr>
        <w:t>Rameder</w:t>
      </w:r>
      <w:proofErr w:type="spellEnd"/>
      <w:r w:rsidR="007A1C91" w:rsidRPr="007A1C91">
        <w:rPr>
          <w:rFonts w:ascii="Arial" w:hAnsi="Arial"/>
          <w:b/>
          <w:color w:val="000000"/>
          <w:sz w:val="22"/>
        </w:rPr>
        <w:t>-Profis</w:t>
      </w:r>
      <w:r w:rsidR="007A1C91">
        <w:rPr>
          <w:rFonts w:ascii="Arial" w:hAnsi="Arial"/>
          <w:color w:val="000000"/>
          <w:sz w:val="22"/>
        </w:rPr>
        <w:t xml:space="preserve"> verraten, was dabei zu beachten ist: </w:t>
      </w:r>
      <w:hyperlink r:id="rId9" w:history="1">
        <w:r w:rsidR="007A1C91">
          <w:rPr>
            <w:rStyle w:val="Hyperlink"/>
            <w:rFonts w:ascii="Arial" w:hAnsi="Arial"/>
            <w:sz w:val="22"/>
          </w:rPr>
          <w:t>www.kupplung.de/magazin/alle-beitraege/100</w:t>
        </w:r>
      </w:hyperlink>
      <w:r w:rsidR="007A1C91">
        <w:rPr>
          <w:rFonts w:ascii="Arial" w:hAnsi="Arial"/>
          <w:color w:val="000000"/>
          <w:sz w:val="22"/>
        </w:rPr>
        <w:t xml:space="preserve">. </w:t>
      </w:r>
      <w:r w:rsidR="009E2EA0">
        <w:rPr>
          <w:rFonts w:ascii="Arial" w:hAnsi="Arial"/>
          <w:color w:val="000000"/>
          <w:sz w:val="22"/>
        </w:rPr>
        <w:t xml:space="preserve">Für </w:t>
      </w:r>
      <w:r w:rsidR="008F26BE">
        <w:rPr>
          <w:rFonts w:ascii="Arial" w:hAnsi="Arial"/>
          <w:color w:val="000000"/>
          <w:sz w:val="22"/>
        </w:rPr>
        <w:t>U</w:t>
      </w:r>
      <w:r w:rsidR="009E2EA0">
        <w:rPr>
          <w:rFonts w:ascii="Arial" w:hAnsi="Arial"/>
          <w:color w:val="000000"/>
          <w:sz w:val="22"/>
        </w:rPr>
        <w:t>ngeübte empfiehlt es sich</w:t>
      </w:r>
      <w:r w:rsidR="007A1C91">
        <w:rPr>
          <w:rFonts w:ascii="Arial" w:hAnsi="Arial"/>
          <w:color w:val="000000"/>
          <w:sz w:val="22"/>
        </w:rPr>
        <w:t xml:space="preserve"> außerdem</w:t>
      </w:r>
      <w:r w:rsidR="009E2EA0">
        <w:rPr>
          <w:rFonts w:ascii="Arial" w:hAnsi="Arial"/>
          <w:color w:val="000000"/>
          <w:sz w:val="22"/>
        </w:rPr>
        <w:t xml:space="preserve">, das Rangieren einmal in einem </w:t>
      </w:r>
      <w:r w:rsidR="008F26BE">
        <w:rPr>
          <w:rFonts w:ascii="Arial" w:hAnsi="Arial"/>
          <w:color w:val="000000"/>
          <w:sz w:val="22"/>
        </w:rPr>
        <w:t>ruhigen</w:t>
      </w:r>
      <w:r w:rsidR="009E2EA0">
        <w:rPr>
          <w:rFonts w:ascii="Arial" w:hAnsi="Arial"/>
          <w:color w:val="000000"/>
          <w:sz w:val="22"/>
        </w:rPr>
        <w:t xml:space="preserve"> Moment zu proben</w:t>
      </w:r>
      <w:r w:rsidR="005D5107">
        <w:rPr>
          <w:rFonts w:ascii="Arial" w:hAnsi="Arial"/>
          <w:color w:val="000000"/>
          <w:sz w:val="22"/>
        </w:rPr>
        <w:t xml:space="preserve">, um </w:t>
      </w:r>
      <w:r w:rsidR="008F26BE">
        <w:rPr>
          <w:rFonts w:ascii="Arial" w:hAnsi="Arial"/>
          <w:color w:val="000000"/>
          <w:sz w:val="22"/>
        </w:rPr>
        <w:t xml:space="preserve">für </w:t>
      </w:r>
      <w:proofErr w:type="gramStart"/>
      <w:r w:rsidR="008F26BE">
        <w:rPr>
          <w:rFonts w:ascii="Arial" w:hAnsi="Arial"/>
          <w:color w:val="000000"/>
          <w:sz w:val="22"/>
        </w:rPr>
        <w:t>den E</w:t>
      </w:r>
      <w:r w:rsidR="005D5107">
        <w:rPr>
          <w:rFonts w:ascii="Arial" w:hAnsi="Arial"/>
          <w:color w:val="000000"/>
          <w:sz w:val="22"/>
        </w:rPr>
        <w:t>rnstfall</w:t>
      </w:r>
      <w:r w:rsidR="008F26BE">
        <w:rPr>
          <w:rFonts w:ascii="Arial" w:hAnsi="Arial"/>
          <w:color w:val="000000"/>
          <w:sz w:val="22"/>
        </w:rPr>
        <w:t>s</w:t>
      </w:r>
      <w:proofErr w:type="gramEnd"/>
      <w:r w:rsidR="005D5107">
        <w:rPr>
          <w:rFonts w:ascii="Arial" w:hAnsi="Arial"/>
          <w:color w:val="000000"/>
          <w:sz w:val="22"/>
        </w:rPr>
        <w:t xml:space="preserve"> </w:t>
      </w:r>
      <w:r w:rsidR="00361572">
        <w:rPr>
          <w:rFonts w:ascii="Arial" w:hAnsi="Arial"/>
          <w:color w:val="000000"/>
          <w:sz w:val="22"/>
        </w:rPr>
        <w:t>gewappnet zu sein.</w:t>
      </w:r>
    </w:p>
    <w:p w14:paraId="1515B401" w14:textId="7CA73FA2" w:rsidR="00922BF1" w:rsidRDefault="00922BF1" w:rsidP="00F1420B">
      <w:pPr>
        <w:tabs>
          <w:tab w:val="left" w:pos="5812"/>
        </w:tabs>
        <w:ind w:left="680"/>
        <w:jc w:val="both"/>
        <w:rPr>
          <w:rFonts w:ascii="Arial" w:hAnsi="Arial"/>
          <w:color w:val="000000"/>
          <w:sz w:val="22"/>
        </w:rPr>
      </w:pPr>
    </w:p>
    <w:p w14:paraId="37412FAD" w14:textId="79D2D72E" w:rsidR="00922BF1" w:rsidRPr="00474D52" w:rsidRDefault="00922BF1" w:rsidP="008F26BE">
      <w:pPr>
        <w:tabs>
          <w:tab w:val="left" w:pos="5812"/>
        </w:tabs>
        <w:ind w:left="680"/>
        <w:jc w:val="both"/>
        <w:rPr>
          <w:rFonts w:ascii="Arial" w:hAnsi="Arial"/>
          <w:color w:val="000000"/>
          <w:sz w:val="22"/>
        </w:rPr>
      </w:pPr>
      <w:r>
        <w:rPr>
          <w:rFonts w:ascii="Arial" w:hAnsi="Arial"/>
          <w:color w:val="000000"/>
          <w:sz w:val="22"/>
        </w:rPr>
        <w:t>Ist der</w:t>
      </w:r>
      <w:r w:rsidR="009241E5">
        <w:rPr>
          <w:rFonts w:ascii="Arial" w:hAnsi="Arial"/>
          <w:color w:val="000000"/>
          <w:sz w:val="22"/>
        </w:rPr>
        <w:t xml:space="preserve"> Zielhafen </w:t>
      </w:r>
      <w:r w:rsidR="00474D52">
        <w:rPr>
          <w:rFonts w:ascii="Arial" w:hAnsi="Arial"/>
          <w:color w:val="000000"/>
          <w:sz w:val="22"/>
        </w:rPr>
        <w:t>endlich erreicht, m</w:t>
      </w:r>
      <w:r w:rsidR="00013679">
        <w:rPr>
          <w:rFonts w:ascii="Arial" w:hAnsi="Arial"/>
          <w:color w:val="000000"/>
          <w:sz w:val="22"/>
        </w:rPr>
        <w:t>uss</w:t>
      </w:r>
      <w:r w:rsidR="00474D52">
        <w:rPr>
          <w:rFonts w:ascii="Arial" w:hAnsi="Arial"/>
          <w:color w:val="000000"/>
          <w:sz w:val="22"/>
        </w:rPr>
        <w:t xml:space="preserve"> </w:t>
      </w:r>
      <w:r w:rsidR="00013679">
        <w:rPr>
          <w:rFonts w:ascii="Arial" w:hAnsi="Arial"/>
          <w:color w:val="000000"/>
          <w:sz w:val="22"/>
        </w:rPr>
        <w:t>der</w:t>
      </w:r>
      <w:r w:rsidR="00474D52">
        <w:rPr>
          <w:rFonts w:ascii="Arial" w:hAnsi="Arial"/>
          <w:color w:val="000000"/>
          <w:sz w:val="22"/>
        </w:rPr>
        <w:t xml:space="preserve"> Kapitän nur noch das Slippen des eigenen Bootes </w:t>
      </w:r>
      <w:r w:rsidR="008F26BE">
        <w:rPr>
          <w:rFonts w:ascii="Arial" w:hAnsi="Arial"/>
          <w:color w:val="000000"/>
          <w:sz w:val="22"/>
        </w:rPr>
        <w:t>m</w:t>
      </w:r>
      <w:r w:rsidR="00474D52">
        <w:rPr>
          <w:rFonts w:ascii="Arial" w:hAnsi="Arial"/>
          <w:color w:val="000000"/>
          <w:sz w:val="22"/>
        </w:rPr>
        <w:t xml:space="preserve">eistern. Bei dieser Übung </w:t>
      </w:r>
      <w:r w:rsidR="00361572">
        <w:rPr>
          <w:rFonts w:ascii="Arial" w:hAnsi="Arial"/>
          <w:color w:val="000000"/>
          <w:sz w:val="22"/>
        </w:rPr>
        <w:t>wird</w:t>
      </w:r>
      <w:r w:rsidR="00474D52">
        <w:rPr>
          <w:rFonts w:ascii="Arial" w:hAnsi="Arial"/>
          <w:color w:val="000000"/>
          <w:sz w:val="22"/>
        </w:rPr>
        <w:t xml:space="preserve"> das gesamte Gespann rückwärts </w:t>
      </w:r>
      <w:r w:rsidR="008F26BE">
        <w:rPr>
          <w:rFonts w:ascii="Arial" w:hAnsi="Arial"/>
          <w:color w:val="000000"/>
          <w:sz w:val="22"/>
        </w:rPr>
        <w:t xml:space="preserve">über </w:t>
      </w:r>
      <w:r w:rsidR="00474D52">
        <w:rPr>
          <w:rFonts w:ascii="Arial" w:hAnsi="Arial"/>
          <w:color w:val="000000"/>
          <w:sz w:val="22"/>
        </w:rPr>
        <w:t xml:space="preserve">eine steile Rampe hinein ins Wasser gefahren, bis das Boot genug Auftrieb bekommt. </w:t>
      </w:r>
      <w:r w:rsidR="003D1767">
        <w:rPr>
          <w:rFonts w:ascii="Arial" w:hAnsi="Arial"/>
          <w:color w:val="000000"/>
          <w:sz w:val="22"/>
        </w:rPr>
        <w:t xml:space="preserve">Ideal hierfür sind Zugfahrzeuge mit hoher </w:t>
      </w:r>
      <w:r w:rsidR="003D1767">
        <w:rPr>
          <w:rFonts w:ascii="Arial" w:hAnsi="Arial"/>
          <w:color w:val="000000"/>
          <w:sz w:val="22"/>
        </w:rPr>
        <w:lastRenderedPageBreak/>
        <w:t xml:space="preserve">Bodenfreiheit wie Geländewagen und SUVs. </w:t>
      </w:r>
      <w:r w:rsidR="00474D52">
        <w:rPr>
          <w:rFonts w:ascii="Arial" w:hAnsi="Arial"/>
          <w:color w:val="000000"/>
          <w:sz w:val="22"/>
        </w:rPr>
        <w:t xml:space="preserve">Alternativ bieten viele Häfen auch einen Kranservice an. </w:t>
      </w:r>
      <w:r w:rsidR="00474D52">
        <w:rPr>
          <w:rFonts w:ascii="Arial" w:hAnsi="Arial"/>
          <w:b/>
          <w:color w:val="000000"/>
          <w:sz w:val="22"/>
        </w:rPr>
        <w:t xml:space="preserve">Rameder </w:t>
      </w:r>
      <w:r w:rsidR="00474D52">
        <w:rPr>
          <w:rFonts w:ascii="Arial" w:hAnsi="Arial"/>
          <w:color w:val="000000"/>
          <w:sz w:val="22"/>
        </w:rPr>
        <w:t xml:space="preserve">empfiehlt diese Methode sogar, da das </w:t>
      </w:r>
      <w:r w:rsidR="00013679">
        <w:rPr>
          <w:rFonts w:ascii="Arial" w:hAnsi="Arial"/>
          <w:color w:val="000000"/>
          <w:sz w:val="22"/>
        </w:rPr>
        <w:t>U</w:t>
      </w:r>
      <w:r w:rsidR="00474D52">
        <w:rPr>
          <w:rFonts w:ascii="Arial" w:hAnsi="Arial"/>
          <w:color w:val="000000"/>
          <w:sz w:val="22"/>
        </w:rPr>
        <w:t>ntertauchen den Anhänger schneller altern lässt</w:t>
      </w:r>
      <w:r w:rsidR="008F26BE">
        <w:rPr>
          <w:rFonts w:ascii="Arial" w:hAnsi="Arial"/>
          <w:color w:val="000000"/>
          <w:sz w:val="22"/>
        </w:rPr>
        <w:t xml:space="preserve"> – besonders bei Salzwasser.</w:t>
      </w:r>
      <w:r w:rsidR="00474D52">
        <w:rPr>
          <w:rFonts w:ascii="Arial" w:hAnsi="Arial"/>
          <w:color w:val="000000"/>
          <w:sz w:val="22"/>
        </w:rPr>
        <w:t xml:space="preserve"> </w:t>
      </w:r>
    </w:p>
    <w:p w14:paraId="1EC0E364" w14:textId="77777777" w:rsidR="00F1420B" w:rsidRDefault="00F1420B" w:rsidP="00F1420B">
      <w:pPr>
        <w:tabs>
          <w:tab w:val="left" w:pos="5812"/>
        </w:tabs>
        <w:ind w:left="680"/>
        <w:jc w:val="both"/>
        <w:rPr>
          <w:rFonts w:ascii="Arial" w:hAnsi="Arial"/>
          <w:color w:val="000000"/>
          <w:sz w:val="22"/>
        </w:rPr>
      </w:pPr>
    </w:p>
    <w:p w14:paraId="066138D8" w14:textId="3A35C5DE" w:rsidR="0063415C" w:rsidRDefault="0063415C" w:rsidP="00F92B65">
      <w:pPr>
        <w:jc w:val="both"/>
        <w:rPr>
          <w:rFonts w:ascii="Arial" w:hAnsi="Arial"/>
          <w:color w:val="000000"/>
          <w:sz w:val="22"/>
        </w:rPr>
      </w:pPr>
    </w:p>
    <w:p w14:paraId="7A27FD9A" w14:textId="22D7F343" w:rsidR="00945611" w:rsidRDefault="0027503E" w:rsidP="0027503E">
      <w:pPr>
        <w:ind w:left="680"/>
        <w:jc w:val="both"/>
        <w:rPr>
          <w:rFonts w:ascii="Arial" w:hAnsi="Arial"/>
          <w:color w:val="000000"/>
          <w:sz w:val="22"/>
        </w:rPr>
      </w:pPr>
      <w:r>
        <w:rPr>
          <w:rFonts w:ascii="Arial" w:hAnsi="Arial"/>
          <w:color w:val="000000"/>
          <w:sz w:val="22"/>
        </w:rPr>
        <w:t>Besuchen Sie uns</w:t>
      </w:r>
      <w:r w:rsidR="00945611">
        <w:rPr>
          <w:rFonts w:ascii="Arial" w:hAnsi="Arial"/>
          <w:color w:val="000000"/>
          <w:sz w:val="22"/>
        </w:rPr>
        <w:t xml:space="preserve">eren neuen Blog unter: </w:t>
      </w:r>
      <w:hyperlink r:id="rId10" w:history="1">
        <w:r w:rsidR="00D416E1" w:rsidRPr="00F11B18">
          <w:rPr>
            <w:rStyle w:val="Hyper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429F3D2A"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1" w:history="1">
        <w:r w:rsidR="0027503E" w:rsidRPr="00F11B18">
          <w:rPr>
            <w:rStyle w:val="Hyperlink"/>
            <w:rFonts w:ascii="Arial" w:hAnsi="Arial" w:cs="Arial"/>
            <w:sz w:val="22"/>
            <w:szCs w:val="22"/>
          </w:rPr>
          <w:t>www.facebook.com/rameder.de</w:t>
        </w:r>
      </w:hyperlink>
    </w:p>
    <w:p w14:paraId="0822537E" w14:textId="77777777" w:rsidR="0027503E" w:rsidRPr="00F77F06" w:rsidRDefault="0027503E" w:rsidP="0027503E">
      <w:pPr>
        <w:ind w:left="680"/>
        <w:jc w:val="both"/>
        <w:rPr>
          <w:rStyle w:val="Hyperlink"/>
        </w:rPr>
      </w:pPr>
    </w:p>
    <w:p w14:paraId="7530EB80" w14:textId="2F205A66" w:rsidR="00167E4D" w:rsidRPr="00EF2E94" w:rsidRDefault="0027503E" w:rsidP="00EF2E94">
      <w:pPr>
        <w:ind w:left="680"/>
        <w:jc w:val="both"/>
        <w:rPr>
          <w:rFonts w:ascii="Arial" w:hAnsi="Arial" w:cs="Arial"/>
          <w:color w:val="0000FF"/>
          <w:sz w:val="22"/>
          <w:szCs w:val="22"/>
          <w:u w:val="single"/>
        </w:rPr>
      </w:pPr>
      <w:r w:rsidRPr="00F77F06">
        <w:rPr>
          <w:rStyle w:val="Hyperlink"/>
          <w:rFonts w:ascii="Arial" w:hAnsi="Arial" w:cs="Arial"/>
          <w:color w:val="auto"/>
          <w:sz w:val="22"/>
          <w:szCs w:val="22"/>
          <w:u w:val="none"/>
        </w:rPr>
        <w:t xml:space="preserve">... oder </w:t>
      </w:r>
      <w:r w:rsidR="00945611">
        <w:rPr>
          <w:rStyle w:val="Hyperlink"/>
          <w:rFonts w:ascii="Arial" w:hAnsi="Arial" w:cs="Arial"/>
          <w:color w:val="auto"/>
          <w:sz w:val="22"/>
          <w:szCs w:val="22"/>
          <w:u w:val="none"/>
        </w:rPr>
        <w:t xml:space="preserve">schauen Sie </w:t>
      </w:r>
      <w:r w:rsidRPr="00F77F06">
        <w:rPr>
          <w:rStyle w:val="Hyperlink"/>
          <w:rFonts w:ascii="Arial" w:hAnsi="Arial" w:cs="Arial"/>
          <w:color w:val="auto"/>
          <w:sz w:val="22"/>
          <w:szCs w:val="22"/>
          <w:u w:val="none"/>
        </w:rPr>
        <w:t>auf Google</w:t>
      </w:r>
      <w:r w:rsidRPr="003526EC">
        <w:rPr>
          <w:rStyle w:val="Hyperlink"/>
          <w:rFonts w:ascii="Arial" w:hAnsi="Arial" w:cs="Arial"/>
          <w:color w:val="auto"/>
          <w:sz w:val="22"/>
          <w:szCs w:val="22"/>
          <w:u w:val="none"/>
        </w:rPr>
        <w:t>+</w:t>
      </w:r>
      <w:r w:rsidR="00945611">
        <w:rPr>
          <w:rStyle w:val="Hyperlink"/>
          <w:rFonts w:ascii="Arial" w:hAnsi="Arial" w:cs="Arial"/>
          <w:color w:val="auto"/>
          <w:sz w:val="22"/>
          <w:szCs w:val="22"/>
          <w:u w:val="none"/>
        </w:rPr>
        <w:t xml:space="preserve"> vorbei</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2" w:history="1">
        <w:r w:rsidRPr="00F11B18">
          <w:rPr>
            <w:rStyle w:val="Hyperlink"/>
            <w:rFonts w:ascii="Arial" w:hAnsi="Arial" w:cs="Arial"/>
            <w:sz w:val="22"/>
            <w:szCs w:val="22"/>
          </w:rPr>
          <w:t>plus.google.com/+</w:t>
        </w:r>
        <w:proofErr w:type="spellStart"/>
        <w:r w:rsidRPr="00F11B18">
          <w:rPr>
            <w:rStyle w:val="Hyperlink"/>
            <w:rFonts w:ascii="Arial" w:hAnsi="Arial" w:cs="Arial"/>
            <w:sz w:val="22"/>
            <w:szCs w:val="22"/>
          </w:rPr>
          <w:t>rameder</w:t>
        </w:r>
        <w:proofErr w:type="spellEnd"/>
      </w:hyperlink>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r w:rsidR="00D44C60">
        <w:rPr>
          <w:rFonts w:ascii="Arial" w:hAnsi="Arial" w:cs="Arial"/>
          <w:b w:val="0"/>
          <w:sz w:val="20"/>
          <w:szCs w:val="18"/>
        </w:rPr>
        <w:t>;</w:t>
      </w:r>
    </w:p>
    <w:p w14:paraId="008E6234" w14:textId="77777777" w:rsidR="00C31BDD" w:rsidRPr="002A0505" w:rsidRDefault="00C31BDD" w:rsidP="00C31BDD">
      <w:pPr>
        <w:pStyle w:val="Textkrper2"/>
        <w:ind w:left="680"/>
        <w:rPr>
          <w:rFonts w:ascii="Arial" w:hAnsi="Arial" w:cs="Arial"/>
          <w:sz w:val="20"/>
          <w:szCs w:val="18"/>
        </w:rPr>
      </w:pPr>
      <w:r w:rsidRPr="002A0505">
        <w:rPr>
          <w:rFonts w:ascii="Arial" w:hAnsi="Arial" w:cs="Arial"/>
          <w:b w:val="0"/>
          <w:sz w:val="20"/>
          <w:szCs w:val="18"/>
        </w:rPr>
        <w:t xml:space="preserve">Tel.: +49-36734/35-750; Fax: +49-36734/35-753; Email: </w:t>
      </w:r>
      <w:hyperlink r:id="rId13" w:history="1">
        <w:r w:rsidRPr="002A0505">
          <w:rPr>
            <w:rStyle w:val="Hyperlink"/>
            <w:rFonts w:ascii="Arial" w:hAnsi="Arial" w:cs="Arial"/>
            <w:color w:val="000000"/>
            <w:sz w:val="20"/>
            <w:szCs w:val="18"/>
            <w:u w:val="none"/>
          </w:rPr>
          <w:t>j.waldmann@kupplung.de</w:t>
        </w:r>
      </w:hyperlink>
    </w:p>
    <w:p w14:paraId="715A05EE" w14:textId="77777777" w:rsidR="00C31BDD" w:rsidRPr="002A0505" w:rsidRDefault="00C31BDD" w:rsidP="00C31BDD">
      <w:pPr>
        <w:pStyle w:val="Textkrper2"/>
        <w:ind w:left="680"/>
        <w:rPr>
          <w:rFonts w:ascii="Arial" w:hAnsi="Arial" w:cs="Arial"/>
          <w:spacing w:val="6"/>
          <w:sz w:val="20"/>
          <w:szCs w:val="18"/>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37E3D" w14:textId="77777777" w:rsidR="00B10370" w:rsidRDefault="00B10370">
      <w:r>
        <w:separator/>
      </w:r>
    </w:p>
  </w:endnote>
  <w:endnote w:type="continuationSeparator" w:id="0">
    <w:p w14:paraId="0522A329" w14:textId="77777777" w:rsidR="00B10370" w:rsidRDefault="00B10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0"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AFC19" w14:textId="77777777" w:rsidR="00B10370" w:rsidRDefault="00B10370">
      <w:r>
        <w:separator/>
      </w:r>
    </w:p>
  </w:footnote>
  <w:footnote w:type="continuationSeparator" w:id="0">
    <w:p w14:paraId="32F07A3E" w14:textId="77777777" w:rsidR="00B10370" w:rsidRDefault="00B10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1FB5"/>
    <w:rsid w:val="000034D8"/>
    <w:rsid w:val="0000407D"/>
    <w:rsid w:val="00005D84"/>
    <w:rsid w:val="00006C37"/>
    <w:rsid w:val="0001197A"/>
    <w:rsid w:val="00011D8F"/>
    <w:rsid w:val="0001336E"/>
    <w:rsid w:val="00013679"/>
    <w:rsid w:val="0001407E"/>
    <w:rsid w:val="00016A06"/>
    <w:rsid w:val="000179C3"/>
    <w:rsid w:val="000220A8"/>
    <w:rsid w:val="0002404A"/>
    <w:rsid w:val="000253C1"/>
    <w:rsid w:val="00033FBB"/>
    <w:rsid w:val="00034025"/>
    <w:rsid w:val="00035FD5"/>
    <w:rsid w:val="00036A5F"/>
    <w:rsid w:val="00037AEC"/>
    <w:rsid w:val="00040796"/>
    <w:rsid w:val="0004119C"/>
    <w:rsid w:val="000414B5"/>
    <w:rsid w:val="00042868"/>
    <w:rsid w:val="00044980"/>
    <w:rsid w:val="0004529A"/>
    <w:rsid w:val="0005215D"/>
    <w:rsid w:val="000534B3"/>
    <w:rsid w:val="000576B1"/>
    <w:rsid w:val="00061A90"/>
    <w:rsid w:val="00062482"/>
    <w:rsid w:val="0006270E"/>
    <w:rsid w:val="00065A65"/>
    <w:rsid w:val="000665DA"/>
    <w:rsid w:val="000666B8"/>
    <w:rsid w:val="000713F2"/>
    <w:rsid w:val="000716A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352B"/>
    <w:rsid w:val="000A4062"/>
    <w:rsid w:val="000A4EDD"/>
    <w:rsid w:val="000A6124"/>
    <w:rsid w:val="000A687D"/>
    <w:rsid w:val="000B10E9"/>
    <w:rsid w:val="000B4465"/>
    <w:rsid w:val="000C189D"/>
    <w:rsid w:val="000C4B6A"/>
    <w:rsid w:val="000C5A94"/>
    <w:rsid w:val="000C62C8"/>
    <w:rsid w:val="000D309E"/>
    <w:rsid w:val="000D4961"/>
    <w:rsid w:val="000D4978"/>
    <w:rsid w:val="000E0176"/>
    <w:rsid w:val="000E36A3"/>
    <w:rsid w:val="000E3776"/>
    <w:rsid w:val="000E470E"/>
    <w:rsid w:val="000E4921"/>
    <w:rsid w:val="000E7C65"/>
    <w:rsid w:val="000F049B"/>
    <w:rsid w:val="000F1B43"/>
    <w:rsid w:val="000F2F07"/>
    <w:rsid w:val="000F6AB2"/>
    <w:rsid w:val="001005EB"/>
    <w:rsid w:val="00101158"/>
    <w:rsid w:val="00102E21"/>
    <w:rsid w:val="00106A0D"/>
    <w:rsid w:val="001072AB"/>
    <w:rsid w:val="00112828"/>
    <w:rsid w:val="00120758"/>
    <w:rsid w:val="001208A6"/>
    <w:rsid w:val="0012149D"/>
    <w:rsid w:val="00122B47"/>
    <w:rsid w:val="001245DA"/>
    <w:rsid w:val="00124D98"/>
    <w:rsid w:val="00125463"/>
    <w:rsid w:val="00127CD4"/>
    <w:rsid w:val="0013012F"/>
    <w:rsid w:val="00130786"/>
    <w:rsid w:val="00132EC1"/>
    <w:rsid w:val="00133CA3"/>
    <w:rsid w:val="00134903"/>
    <w:rsid w:val="0013625D"/>
    <w:rsid w:val="001367DA"/>
    <w:rsid w:val="00143657"/>
    <w:rsid w:val="001455A7"/>
    <w:rsid w:val="00150574"/>
    <w:rsid w:val="00150B8B"/>
    <w:rsid w:val="00152FD8"/>
    <w:rsid w:val="00154437"/>
    <w:rsid w:val="001564CF"/>
    <w:rsid w:val="001565A0"/>
    <w:rsid w:val="001566F5"/>
    <w:rsid w:val="00161C61"/>
    <w:rsid w:val="00162B55"/>
    <w:rsid w:val="001636A7"/>
    <w:rsid w:val="00165158"/>
    <w:rsid w:val="00167E4D"/>
    <w:rsid w:val="001730C4"/>
    <w:rsid w:val="00175A97"/>
    <w:rsid w:val="0017671A"/>
    <w:rsid w:val="001825D6"/>
    <w:rsid w:val="00185A46"/>
    <w:rsid w:val="00185C9A"/>
    <w:rsid w:val="0018714A"/>
    <w:rsid w:val="001915E1"/>
    <w:rsid w:val="00191639"/>
    <w:rsid w:val="001939D8"/>
    <w:rsid w:val="0019629C"/>
    <w:rsid w:val="00196A11"/>
    <w:rsid w:val="00196C53"/>
    <w:rsid w:val="00196CDE"/>
    <w:rsid w:val="001973BB"/>
    <w:rsid w:val="001978CF"/>
    <w:rsid w:val="001A1D45"/>
    <w:rsid w:val="001A2E9F"/>
    <w:rsid w:val="001A324A"/>
    <w:rsid w:val="001A5475"/>
    <w:rsid w:val="001B0760"/>
    <w:rsid w:val="001B0936"/>
    <w:rsid w:val="001B1181"/>
    <w:rsid w:val="001B37A0"/>
    <w:rsid w:val="001B4790"/>
    <w:rsid w:val="001B67C5"/>
    <w:rsid w:val="001C072D"/>
    <w:rsid w:val="001C086D"/>
    <w:rsid w:val="001C2C68"/>
    <w:rsid w:val="001C534A"/>
    <w:rsid w:val="001C59A7"/>
    <w:rsid w:val="001D0A15"/>
    <w:rsid w:val="001D4D98"/>
    <w:rsid w:val="001D7357"/>
    <w:rsid w:val="001E4050"/>
    <w:rsid w:val="001E6BBF"/>
    <w:rsid w:val="001F7D74"/>
    <w:rsid w:val="00200B91"/>
    <w:rsid w:val="0020120B"/>
    <w:rsid w:val="002022D6"/>
    <w:rsid w:val="00202C76"/>
    <w:rsid w:val="00203578"/>
    <w:rsid w:val="00203B9C"/>
    <w:rsid w:val="002044E0"/>
    <w:rsid w:val="00211F97"/>
    <w:rsid w:val="00212713"/>
    <w:rsid w:val="0022244B"/>
    <w:rsid w:val="002229B3"/>
    <w:rsid w:val="00222CFB"/>
    <w:rsid w:val="00223532"/>
    <w:rsid w:val="00225679"/>
    <w:rsid w:val="00225931"/>
    <w:rsid w:val="00227520"/>
    <w:rsid w:val="00230DA7"/>
    <w:rsid w:val="00232CD3"/>
    <w:rsid w:val="0023531D"/>
    <w:rsid w:val="00236B85"/>
    <w:rsid w:val="002410E6"/>
    <w:rsid w:val="0024187F"/>
    <w:rsid w:val="00243213"/>
    <w:rsid w:val="00243265"/>
    <w:rsid w:val="002440AA"/>
    <w:rsid w:val="002473AB"/>
    <w:rsid w:val="002474DE"/>
    <w:rsid w:val="002522A9"/>
    <w:rsid w:val="00253AD7"/>
    <w:rsid w:val="002544C4"/>
    <w:rsid w:val="0026068B"/>
    <w:rsid w:val="00261980"/>
    <w:rsid w:val="0026219C"/>
    <w:rsid w:val="00265EF1"/>
    <w:rsid w:val="00266614"/>
    <w:rsid w:val="002674F9"/>
    <w:rsid w:val="00271D55"/>
    <w:rsid w:val="00272B36"/>
    <w:rsid w:val="002749AF"/>
    <w:rsid w:val="0027503E"/>
    <w:rsid w:val="002751A3"/>
    <w:rsid w:val="00275BCE"/>
    <w:rsid w:val="00277380"/>
    <w:rsid w:val="00281128"/>
    <w:rsid w:val="002831E7"/>
    <w:rsid w:val="00285594"/>
    <w:rsid w:val="00290A3C"/>
    <w:rsid w:val="0029109E"/>
    <w:rsid w:val="002914A3"/>
    <w:rsid w:val="00291A39"/>
    <w:rsid w:val="002931D5"/>
    <w:rsid w:val="00294224"/>
    <w:rsid w:val="00294249"/>
    <w:rsid w:val="00295459"/>
    <w:rsid w:val="0029687B"/>
    <w:rsid w:val="002968BB"/>
    <w:rsid w:val="002A036B"/>
    <w:rsid w:val="002A0505"/>
    <w:rsid w:val="002A0778"/>
    <w:rsid w:val="002A15F7"/>
    <w:rsid w:val="002A3486"/>
    <w:rsid w:val="002A3B1F"/>
    <w:rsid w:val="002B1A77"/>
    <w:rsid w:val="002B3A69"/>
    <w:rsid w:val="002B64B7"/>
    <w:rsid w:val="002B6AA8"/>
    <w:rsid w:val="002C10E1"/>
    <w:rsid w:val="002C3E83"/>
    <w:rsid w:val="002C40A9"/>
    <w:rsid w:val="002C4BB2"/>
    <w:rsid w:val="002C73AC"/>
    <w:rsid w:val="002D0E4A"/>
    <w:rsid w:val="002D37A1"/>
    <w:rsid w:val="002D7F36"/>
    <w:rsid w:val="002E0AC9"/>
    <w:rsid w:val="002E179F"/>
    <w:rsid w:val="002E58D7"/>
    <w:rsid w:val="002F3A3E"/>
    <w:rsid w:val="002F5E0E"/>
    <w:rsid w:val="002F5E80"/>
    <w:rsid w:val="002F6EFA"/>
    <w:rsid w:val="002F79CA"/>
    <w:rsid w:val="00301196"/>
    <w:rsid w:val="00302F49"/>
    <w:rsid w:val="00306D60"/>
    <w:rsid w:val="00306ED1"/>
    <w:rsid w:val="00310898"/>
    <w:rsid w:val="00311145"/>
    <w:rsid w:val="00311CD1"/>
    <w:rsid w:val="0031379C"/>
    <w:rsid w:val="00313AB4"/>
    <w:rsid w:val="00314C22"/>
    <w:rsid w:val="003155EB"/>
    <w:rsid w:val="00315ED8"/>
    <w:rsid w:val="0031690D"/>
    <w:rsid w:val="00322339"/>
    <w:rsid w:val="00323C1B"/>
    <w:rsid w:val="00324B05"/>
    <w:rsid w:val="00325F1A"/>
    <w:rsid w:val="00326BEB"/>
    <w:rsid w:val="00331B56"/>
    <w:rsid w:val="003320D2"/>
    <w:rsid w:val="00336844"/>
    <w:rsid w:val="003414F2"/>
    <w:rsid w:val="00341D0E"/>
    <w:rsid w:val="003457FF"/>
    <w:rsid w:val="003526EC"/>
    <w:rsid w:val="00353524"/>
    <w:rsid w:val="00354CFD"/>
    <w:rsid w:val="00355B43"/>
    <w:rsid w:val="003562F2"/>
    <w:rsid w:val="00356796"/>
    <w:rsid w:val="00357954"/>
    <w:rsid w:val="00361572"/>
    <w:rsid w:val="00361F18"/>
    <w:rsid w:val="0036234E"/>
    <w:rsid w:val="003655A9"/>
    <w:rsid w:val="00366D7F"/>
    <w:rsid w:val="00366DC9"/>
    <w:rsid w:val="00367B2C"/>
    <w:rsid w:val="00372CFF"/>
    <w:rsid w:val="00373FB1"/>
    <w:rsid w:val="00375941"/>
    <w:rsid w:val="00380DFA"/>
    <w:rsid w:val="0038103F"/>
    <w:rsid w:val="003825D6"/>
    <w:rsid w:val="00387AB5"/>
    <w:rsid w:val="00390C71"/>
    <w:rsid w:val="003921C7"/>
    <w:rsid w:val="00397A57"/>
    <w:rsid w:val="003A07F9"/>
    <w:rsid w:val="003A75E2"/>
    <w:rsid w:val="003B061F"/>
    <w:rsid w:val="003B08B1"/>
    <w:rsid w:val="003B2B49"/>
    <w:rsid w:val="003B3DF9"/>
    <w:rsid w:val="003B735D"/>
    <w:rsid w:val="003B7C26"/>
    <w:rsid w:val="003C410E"/>
    <w:rsid w:val="003C6678"/>
    <w:rsid w:val="003D1767"/>
    <w:rsid w:val="003D2C15"/>
    <w:rsid w:val="003D4CCC"/>
    <w:rsid w:val="003D69B5"/>
    <w:rsid w:val="003E026B"/>
    <w:rsid w:val="003E02CE"/>
    <w:rsid w:val="003E0C78"/>
    <w:rsid w:val="003E2279"/>
    <w:rsid w:val="003E37C9"/>
    <w:rsid w:val="003E3A2C"/>
    <w:rsid w:val="003E518F"/>
    <w:rsid w:val="003F13A9"/>
    <w:rsid w:val="003F583E"/>
    <w:rsid w:val="003F7678"/>
    <w:rsid w:val="00401542"/>
    <w:rsid w:val="004017EE"/>
    <w:rsid w:val="0040373F"/>
    <w:rsid w:val="0040451F"/>
    <w:rsid w:val="004057BD"/>
    <w:rsid w:val="00413911"/>
    <w:rsid w:val="00415920"/>
    <w:rsid w:val="00415EF6"/>
    <w:rsid w:val="0042238D"/>
    <w:rsid w:val="004224D3"/>
    <w:rsid w:val="004225C1"/>
    <w:rsid w:val="00423247"/>
    <w:rsid w:val="004243A6"/>
    <w:rsid w:val="00424B54"/>
    <w:rsid w:val="00425EE3"/>
    <w:rsid w:val="00435558"/>
    <w:rsid w:val="00437673"/>
    <w:rsid w:val="004378EB"/>
    <w:rsid w:val="00441E04"/>
    <w:rsid w:val="00446473"/>
    <w:rsid w:val="00446F7A"/>
    <w:rsid w:val="004500A8"/>
    <w:rsid w:val="004501C3"/>
    <w:rsid w:val="00451761"/>
    <w:rsid w:val="0045211D"/>
    <w:rsid w:val="00452FFB"/>
    <w:rsid w:val="004557FD"/>
    <w:rsid w:val="004564D5"/>
    <w:rsid w:val="00457735"/>
    <w:rsid w:val="004624E7"/>
    <w:rsid w:val="004670B5"/>
    <w:rsid w:val="00471F28"/>
    <w:rsid w:val="00474D52"/>
    <w:rsid w:val="00474E39"/>
    <w:rsid w:val="004767B9"/>
    <w:rsid w:val="00476AA8"/>
    <w:rsid w:val="004776DF"/>
    <w:rsid w:val="004801BF"/>
    <w:rsid w:val="004814BA"/>
    <w:rsid w:val="004821DE"/>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4078"/>
    <w:rsid w:val="004B410A"/>
    <w:rsid w:val="004B5EF3"/>
    <w:rsid w:val="004C059D"/>
    <w:rsid w:val="004C0FFD"/>
    <w:rsid w:val="004C240E"/>
    <w:rsid w:val="004C3969"/>
    <w:rsid w:val="004C3FF5"/>
    <w:rsid w:val="004C4D20"/>
    <w:rsid w:val="004D1AAB"/>
    <w:rsid w:val="004D21B3"/>
    <w:rsid w:val="004D4B9C"/>
    <w:rsid w:val="004E1BD1"/>
    <w:rsid w:val="004E20B0"/>
    <w:rsid w:val="004E4922"/>
    <w:rsid w:val="004E6720"/>
    <w:rsid w:val="004E7D73"/>
    <w:rsid w:val="004F2DD8"/>
    <w:rsid w:val="004F5181"/>
    <w:rsid w:val="004F74FA"/>
    <w:rsid w:val="00500F42"/>
    <w:rsid w:val="00502152"/>
    <w:rsid w:val="0050355C"/>
    <w:rsid w:val="00507A23"/>
    <w:rsid w:val="005102A3"/>
    <w:rsid w:val="005114C4"/>
    <w:rsid w:val="005130EC"/>
    <w:rsid w:val="00514C8E"/>
    <w:rsid w:val="005160BC"/>
    <w:rsid w:val="0052134E"/>
    <w:rsid w:val="005239F7"/>
    <w:rsid w:val="005248AA"/>
    <w:rsid w:val="00530138"/>
    <w:rsid w:val="005308FA"/>
    <w:rsid w:val="00531286"/>
    <w:rsid w:val="00536FAC"/>
    <w:rsid w:val="00542434"/>
    <w:rsid w:val="005429A8"/>
    <w:rsid w:val="00543161"/>
    <w:rsid w:val="005435B1"/>
    <w:rsid w:val="00550A1B"/>
    <w:rsid w:val="00552F86"/>
    <w:rsid w:val="00553056"/>
    <w:rsid w:val="00554543"/>
    <w:rsid w:val="00557DD3"/>
    <w:rsid w:val="00560118"/>
    <w:rsid w:val="005627AC"/>
    <w:rsid w:val="005627F1"/>
    <w:rsid w:val="00564348"/>
    <w:rsid w:val="005707CB"/>
    <w:rsid w:val="00573556"/>
    <w:rsid w:val="005735F9"/>
    <w:rsid w:val="005808FB"/>
    <w:rsid w:val="005829E2"/>
    <w:rsid w:val="00583805"/>
    <w:rsid w:val="00586FCD"/>
    <w:rsid w:val="00587796"/>
    <w:rsid w:val="00590868"/>
    <w:rsid w:val="005951D1"/>
    <w:rsid w:val="00597749"/>
    <w:rsid w:val="005A094B"/>
    <w:rsid w:val="005A1484"/>
    <w:rsid w:val="005A1522"/>
    <w:rsid w:val="005A2FA5"/>
    <w:rsid w:val="005A33E7"/>
    <w:rsid w:val="005A388E"/>
    <w:rsid w:val="005A3C40"/>
    <w:rsid w:val="005A4560"/>
    <w:rsid w:val="005A480A"/>
    <w:rsid w:val="005B081D"/>
    <w:rsid w:val="005B08F2"/>
    <w:rsid w:val="005B119C"/>
    <w:rsid w:val="005B29D0"/>
    <w:rsid w:val="005C0B36"/>
    <w:rsid w:val="005C21A1"/>
    <w:rsid w:val="005C361D"/>
    <w:rsid w:val="005C379B"/>
    <w:rsid w:val="005C45FD"/>
    <w:rsid w:val="005D47CE"/>
    <w:rsid w:val="005D5107"/>
    <w:rsid w:val="005E0FA2"/>
    <w:rsid w:val="005E48F6"/>
    <w:rsid w:val="005E50CB"/>
    <w:rsid w:val="005E6726"/>
    <w:rsid w:val="005E7D63"/>
    <w:rsid w:val="005F0259"/>
    <w:rsid w:val="005F22AC"/>
    <w:rsid w:val="005F4381"/>
    <w:rsid w:val="005F639E"/>
    <w:rsid w:val="005F65D2"/>
    <w:rsid w:val="005F76D1"/>
    <w:rsid w:val="00600885"/>
    <w:rsid w:val="00601F6C"/>
    <w:rsid w:val="00603138"/>
    <w:rsid w:val="00605175"/>
    <w:rsid w:val="00606F29"/>
    <w:rsid w:val="00607137"/>
    <w:rsid w:val="00610873"/>
    <w:rsid w:val="00613A7D"/>
    <w:rsid w:val="006157B3"/>
    <w:rsid w:val="00620847"/>
    <w:rsid w:val="0062169F"/>
    <w:rsid w:val="006262A0"/>
    <w:rsid w:val="00626D35"/>
    <w:rsid w:val="00627586"/>
    <w:rsid w:val="0063061B"/>
    <w:rsid w:val="00630B45"/>
    <w:rsid w:val="00631D36"/>
    <w:rsid w:val="006325B4"/>
    <w:rsid w:val="00632803"/>
    <w:rsid w:val="00633705"/>
    <w:rsid w:val="00634051"/>
    <w:rsid w:val="0063415C"/>
    <w:rsid w:val="006409B1"/>
    <w:rsid w:val="0064145F"/>
    <w:rsid w:val="0064185F"/>
    <w:rsid w:val="00641D55"/>
    <w:rsid w:val="00642278"/>
    <w:rsid w:val="00645D2F"/>
    <w:rsid w:val="00646B41"/>
    <w:rsid w:val="00647196"/>
    <w:rsid w:val="00653FC6"/>
    <w:rsid w:val="00654714"/>
    <w:rsid w:val="006664A4"/>
    <w:rsid w:val="00672771"/>
    <w:rsid w:val="00672AC6"/>
    <w:rsid w:val="00672B64"/>
    <w:rsid w:val="00676426"/>
    <w:rsid w:val="00677D2C"/>
    <w:rsid w:val="00680B4F"/>
    <w:rsid w:val="00683450"/>
    <w:rsid w:val="00684FE9"/>
    <w:rsid w:val="006852B3"/>
    <w:rsid w:val="0068558D"/>
    <w:rsid w:val="00687FA5"/>
    <w:rsid w:val="006909B8"/>
    <w:rsid w:val="0069185A"/>
    <w:rsid w:val="00696303"/>
    <w:rsid w:val="0069787A"/>
    <w:rsid w:val="006A07D3"/>
    <w:rsid w:val="006A12D3"/>
    <w:rsid w:val="006A186D"/>
    <w:rsid w:val="006A1E7D"/>
    <w:rsid w:val="006A2851"/>
    <w:rsid w:val="006A326E"/>
    <w:rsid w:val="006A397C"/>
    <w:rsid w:val="006A5220"/>
    <w:rsid w:val="006A55FF"/>
    <w:rsid w:val="006A5DF8"/>
    <w:rsid w:val="006A625A"/>
    <w:rsid w:val="006B3A98"/>
    <w:rsid w:val="006B54EC"/>
    <w:rsid w:val="006B55B6"/>
    <w:rsid w:val="006B63C9"/>
    <w:rsid w:val="006B6C8B"/>
    <w:rsid w:val="006C0FDD"/>
    <w:rsid w:val="006C11B7"/>
    <w:rsid w:val="006C4D17"/>
    <w:rsid w:val="006C53A5"/>
    <w:rsid w:val="006C5762"/>
    <w:rsid w:val="006C5D60"/>
    <w:rsid w:val="006C6827"/>
    <w:rsid w:val="006D0F79"/>
    <w:rsid w:val="006D0FD3"/>
    <w:rsid w:val="006D4032"/>
    <w:rsid w:val="006D49E4"/>
    <w:rsid w:val="006D5279"/>
    <w:rsid w:val="006D61DA"/>
    <w:rsid w:val="006D632A"/>
    <w:rsid w:val="006E12E1"/>
    <w:rsid w:val="006E185A"/>
    <w:rsid w:val="006E19A7"/>
    <w:rsid w:val="006E3C80"/>
    <w:rsid w:val="006E4BD5"/>
    <w:rsid w:val="006F1639"/>
    <w:rsid w:val="006F2A47"/>
    <w:rsid w:val="006F311E"/>
    <w:rsid w:val="006F3CE6"/>
    <w:rsid w:val="00701962"/>
    <w:rsid w:val="00702A8A"/>
    <w:rsid w:val="00704D6C"/>
    <w:rsid w:val="00715BF3"/>
    <w:rsid w:val="00720497"/>
    <w:rsid w:val="00721465"/>
    <w:rsid w:val="00722DED"/>
    <w:rsid w:val="00724715"/>
    <w:rsid w:val="00726392"/>
    <w:rsid w:val="00730613"/>
    <w:rsid w:val="00730A78"/>
    <w:rsid w:val="00732C7F"/>
    <w:rsid w:val="00736BC8"/>
    <w:rsid w:val="007400B3"/>
    <w:rsid w:val="00741451"/>
    <w:rsid w:val="00745AF4"/>
    <w:rsid w:val="00745E36"/>
    <w:rsid w:val="007471B1"/>
    <w:rsid w:val="00750978"/>
    <w:rsid w:val="00750B15"/>
    <w:rsid w:val="00751276"/>
    <w:rsid w:val="0075318D"/>
    <w:rsid w:val="007536BD"/>
    <w:rsid w:val="00754570"/>
    <w:rsid w:val="00757428"/>
    <w:rsid w:val="00757853"/>
    <w:rsid w:val="00760297"/>
    <w:rsid w:val="007613E0"/>
    <w:rsid w:val="00761E2A"/>
    <w:rsid w:val="00767D16"/>
    <w:rsid w:val="00771181"/>
    <w:rsid w:val="00771689"/>
    <w:rsid w:val="00771DFB"/>
    <w:rsid w:val="00781AE1"/>
    <w:rsid w:val="007821BD"/>
    <w:rsid w:val="007849AC"/>
    <w:rsid w:val="00786DA0"/>
    <w:rsid w:val="007959AC"/>
    <w:rsid w:val="007968C2"/>
    <w:rsid w:val="007A0A9A"/>
    <w:rsid w:val="007A1B03"/>
    <w:rsid w:val="007A1C91"/>
    <w:rsid w:val="007A1DAC"/>
    <w:rsid w:val="007A3696"/>
    <w:rsid w:val="007A48C0"/>
    <w:rsid w:val="007A496D"/>
    <w:rsid w:val="007A5BA2"/>
    <w:rsid w:val="007A61E2"/>
    <w:rsid w:val="007A7F04"/>
    <w:rsid w:val="007B212F"/>
    <w:rsid w:val="007B7766"/>
    <w:rsid w:val="007C57A5"/>
    <w:rsid w:val="007D2994"/>
    <w:rsid w:val="007D2ECF"/>
    <w:rsid w:val="007D3C5B"/>
    <w:rsid w:val="007D5FD5"/>
    <w:rsid w:val="007E6EE9"/>
    <w:rsid w:val="007F0B90"/>
    <w:rsid w:val="007F124B"/>
    <w:rsid w:val="007F3BEF"/>
    <w:rsid w:val="008027A3"/>
    <w:rsid w:val="0080331A"/>
    <w:rsid w:val="00803C1C"/>
    <w:rsid w:val="00806A53"/>
    <w:rsid w:val="00807CFB"/>
    <w:rsid w:val="008102E4"/>
    <w:rsid w:val="00810AD6"/>
    <w:rsid w:val="00812AAE"/>
    <w:rsid w:val="00812AE1"/>
    <w:rsid w:val="00812CA9"/>
    <w:rsid w:val="00812F55"/>
    <w:rsid w:val="00813C8D"/>
    <w:rsid w:val="00814BE7"/>
    <w:rsid w:val="008150E2"/>
    <w:rsid w:val="0081534E"/>
    <w:rsid w:val="00815F24"/>
    <w:rsid w:val="0081629B"/>
    <w:rsid w:val="00817E81"/>
    <w:rsid w:val="00820151"/>
    <w:rsid w:val="00827308"/>
    <w:rsid w:val="00832B90"/>
    <w:rsid w:val="008342AB"/>
    <w:rsid w:val="0083526E"/>
    <w:rsid w:val="008361FF"/>
    <w:rsid w:val="008410AC"/>
    <w:rsid w:val="008426C4"/>
    <w:rsid w:val="008429F3"/>
    <w:rsid w:val="00847373"/>
    <w:rsid w:val="00847F25"/>
    <w:rsid w:val="00850BC5"/>
    <w:rsid w:val="00850E67"/>
    <w:rsid w:val="00851BAE"/>
    <w:rsid w:val="008527C0"/>
    <w:rsid w:val="0085378D"/>
    <w:rsid w:val="00855CB6"/>
    <w:rsid w:val="00857150"/>
    <w:rsid w:val="008573CA"/>
    <w:rsid w:val="008574DA"/>
    <w:rsid w:val="008602BD"/>
    <w:rsid w:val="00860AE8"/>
    <w:rsid w:val="0086140D"/>
    <w:rsid w:val="00861D19"/>
    <w:rsid w:val="0086785B"/>
    <w:rsid w:val="00871D4B"/>
    <w:rsid w:val="0087235F"/>
    <w:rsid w:val="0087631B"/>
    <w:rsid w:val="00876890"/>
    <w:rsid w:val="00883DCA"/>
    <w:rsid w:val="00885AE0"/>
    <w:rsid w:val="00885F0D"/>
    <w:rsid w:val="00887590"/>
    <w:rsid w:val="00887632"/>
    <w:rsid w:val="008900D4"/>
    <w:rsid w:val="008913B1"/>
    <w:rsid w:val="00892331"/>
    <w:rsid w:val="008936CC"/>
    <w:rsid w:val="00893960"/>
    <w:rsid w:val="00894082"/>
    <w:rsid w:val="00897283"/>
    <w:rsid w:val="008A1D7F"/>
    <w:rsid w:val="008A2D49"/>
    <w:rsid w:val="008A5B68"/>
    <w:rsid w:val="008A7ACF"/>
    <w:rsid w:val="008B0E52"/>
    <w:rsid w:val="008B3AE7"/>
    <w:rsid w:val="008B5133"/>
    <w:rsid w:val="008C0A46"/>
    <w:rsid w:val="008C0ED7"/>
    <w:rsid w:val="008C28C3"/>
    <w:rsid w:val="008C3CAA"/>
    <w:rsid w:val="008C5B86"/>
    <w:rsid w:val="008C68A1"/>
    <w:rsid w:val="008D11BE"/>
    <w:rsid w:val="008D1374"/>
    <w:rsid w:val="008D1D02"/>
    <w:rsid w:val="008D31F7"/>
    <w:rsid w:val="008D53E7"/>
    <w:rsid w:val="008E27C1"/>
    <w:rsid w:val="008E3A4F"/>
    <w:rsid w:val="008E5FE0"/>
    <w:rsid w:val="008E7568"/>
    <w:rsid w:val="008E7C43"/>
    <w:rsid w:val="008F0009"/>
    <w:rsid w:val="008F0E62"/>
    <w:rsid w:val="008F1F59"/>
    <w:rsid w:val="008F26BE"/>
    <w:rsid w:val="008F43C9"/>
    <w:rsid w:val="008F458D"/>
    <w:rsid w:val="00901871"/>
    <w:rsid w:val="00903320"/>
    <w:rsid w:val="0090402E"/>
    <w:rsid w:val="009049E6"/>
    <w:rsid w:val="00904F00"/>
    <w:rsid w:val="00905BB1"/>
    <w:rsid w:val="009062E9"/>
    <w:rsid w:val="009131EF"/>
    <w:rsid w:val="009138D6"/>
    <w:rsid w:val="009158E8"/>
    <w:rsid w:val="00917049"/>
    <w:rsid w:val="00921082"/>
    <w:rsid w:val="00922396"/>
    <w:rsid w:val="009224DF"/>
    <w:rsid w:val="00922BF1"/>
    <w:rsid w:val="009241E5"/>
    <w:rsid w:val="00926C7F"/>
    <w:rsid w:val="00927590"/>
    <w:rsid w:val="00927FC9"/>
    <w:rsid w:val="00932574"/>
    <w:rsid w:val="00932E91"/>
    <w:rsid w:val="0093565C"/>
    <w:rsid w:val="00935C55"/>
    <w:rsid w:val="00937893"/>
    <w:rsid w:val="0094065E"/>
    <w:rsid w:val="00941C8B"/>
    <w:rsid w:val="009423D3"/>
    <w:rsid w:val="009435E8"/>
    <w:rsid w:val="009449D0"/>
    <w:rsid w:val="00945611"/>
    <w:rsid w:val="00946770"/>
    <w:rsid w:val="00947833"/>
    <w:rsid w:val="00947E41"/>
    <w:rsid w:val="0095040B"/>
    <w:rsid w:val="00950B26"/>
    <w:rsid w:val="009533BE"/>
    <w:rsid w:val="00954E39"/>
    <w:rsid w:val="00954F30"/>
    <w:rsid w:val="00961634"/>
    <w:rsid w:val="00961AD6"/>
    <w:rsid w:val="00961C91"/>
    <w:rsid w:val="00962672"/>
    <w:rsid w:val="0096314B"/>
    <w:rsid w:val="0096364C"/>
    <w:rsid w:val="009714AB"/>
    <w:rsid w:val="009718D4"/>
    <w:rsid w:val="009719C1"/>
    <w:rsid w:val="00971D8F"/>
    <w:rsid w:val="00973584"/>
    <w:rsid w:val="00974094"/>
    <w:rsid w:val="009743D8"/>
    <w:rsid w:val="00974A65"/>
    <w:rsid w:val="00975F44"/>
    <w:rsid w:val="009765F9"/>
    <w:rsid w:val="00986E8A"/>
    <w:rsid w:val="0098733E"/>
    <w:rsid w:val="00994B15"/>
    <w:rsid w:val="00996245"/>
    <w:rsid w:val="009967F7"/>
    <w:rsid w:val="009A2AD8"/>
    <w:rsid w:val="009A3EAD"/>
    <w:rsid w:val="009A3F70"/>
    <w:rsid w:val="009A4590"/>
    <w:rsid w:val="009A4F38"/>
    <w:rsid w:val="009A5568"/>
    <w:rsid w:val="009A5940"/>
    <w:rsid w:val="009A608C"/>
    <w:rsid w:val="009A78D1"/>
    <w:rsid w:val="009B1C71"/>
    <w:rsid w:val="009B739C"/>
    <w:rsid w:val="009B7568"/>
    <w:rsid w:val="009C75E1"/>
    <w:rsid w:val="009D0180"/>
    <w:rsid w:val="009D304F"/>
    <w:rsid w:val="009D4B5C"/>
    <w:rsid w:val="009D733A"/>
    <w:rsid w:val="009E2EA0"/>
    <w:rsid w:val="009E3B2B"/>
    <w:rsid w:val="009E6346"/>
    <w:rsid w:val="009E7E4C"/>
    <w:rsid w:val="009F016D"/>
    <w:rsid w:val="009F05D4"/>
    <w:rsid w:val="00A0204B"/>
    <w:rsid w:val="00A075AA"/>
    <w:rsid w:val="00A12B2F"/>
    <w:rsid w:val="00A13964"/>
    <w:rsid w:val="00A142EE"/>
    <w:rsid w:val="00A147BD"/>
    <w:rsid w:val="00A17D94"/>
    <w:rsid w:val="00A20392"/>
    <w:rsid w:val="00A2073A"/>
    <w:rsid w:val="00A20D39"/>
    <w:rsid w:val="00A2139A"/>
    <w:rsid w:val="00A217D0"/>
    <w:rsid w:val="00A21AB5"/>
    <w:rsid w:val="00A23B84"/>
    <w:rsid w:val="00A2428E"/>
    <w:rsid w:val="00A27AA9"/>
    <w:rsid w:val="00A30D9E"/>
    <w:rsid w:val="00A31A3F"/>
    <w:rsid w:val="00A31D07"/>
    <w:rsid w:val="00A3463E"/>
    <w:rsid w:val="00A36C86"/>
    <w:rsid w:val="00A40FB4"/>
    <w:rsid w:val="00A417AA"/>
    <w:rsid w:val="00A467A1"/>
    <w:rsid w:val="00A46D02"/>
    <w:rsid w:val="00A541DF"/>
    <w:rsid w:val="00A5434B"/>
    <w:rsid w:val="00A55120"/>
    <w:rsid w:val="00A61AFB"/>
    <w:rsid w:val="00A6383B"/>
    <w:rsid w:val="00A63B80"/>
    <w:rsid w:val="00A64D97"/>
    <w:rsid w:val="00A6566B"/>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401C"/>
    <w:rsid w:val="00A9616A"/>
    <w:rsid w:val="00A97A35"/>
    <w:rsid w:val="00AA1D95"/>
    <w:rsid w:val="00AA25CB"/>
    <w:rsid w:val="00AA49B7"/>
    <w:rsid w:val="00AA696D"/>
    <w:rsid w:val="00AB3C2A"/>
    <w:rsid w:val="00AB7835"/>
    <w:rsid w:val="00AB7933"/>
    <w:rsid w:val="00AC0A3B"/>
    <w:rsid w:val="00AC37E0"/>
    <w:rsid w:val="00AC5307"/>
    <w:rsid w:val="00AC787D"/>
    <w:rsid w:val="00AC7D17"/>
    <w:rsid w:val="00AD1C5B"/>
    <w:rsid w:val="00AD206D"/>
    <w:rsid w:val="00AD2934"/>
    <w:rsid w:val="00AD3F63"/>
    <w:rsid w:val="00AD5F36"/>
    <w:rsid w:val="00AD7099"/>
    <w:rsid w:val="00AD75D8"/>
    <w:rsid w:val="00AE298F"/>
    <w:rsid w:val="00AE2F34"/>
    <w:rsid w:val="00AE4211"/>
    <w:rsid w:val="00AE6319"/>
    <w:rsid w:val="00AF010B"/>
    <w:rsid w:val="00AF0711"/>
    <w:rsid w:val="00AF11DE"/>
    <w:rsid w:val="00AF1F20"/>
    <w:rsid w:val="00AF2A89"/>
    <w:rsid w:val="00AF3666"/>
    <w:rsid w:val="00AF36F5"/>
    <w:rsid w:val="00AF41F0"/>
    <w:rsid w:val="00AF44FA"/>
    <w:rsid w:val="00AF5706"/>
    <w:rsid w:val="00AF5D33"/>
    <w:rsid w:val="00AF6462"/>
    <w:rsid w:val="00AF6F81"/>
    <w:rsid w:val="00B0480F"/>
    <w:rsid w:val="00B10370"/>
    <w:rsid w:val="00B12043"/>
    <w:rsid w:val="00B1429B"/>
    <w:rsid w:val="00B16C82"/>
    <w:rsid w:val="00B24089"/>
    <w:rsid w:val="00B240F4"/>
    <w:rsid w:val="00B26807"/>
    <w:rsid w:val="00B27685"/>
    <w:rsid w:val="00B30B71"/>
    <w:rsid w:val="00B31D18"/>
    <w:rsid w:val="00B32180"/>
    <w:rsid w:val="00B32D48"/>
    <w:rsid w:val="00B341D4"/>
    <w:rsid w:val="00B341E1"/>
    <w:rsid w:val="00B34A92"/>
    <w:rsid w:val="00B41EF0"/>
    <w:rsid w:val="00B44C7C"/>
    <w:rsid w:val="00B4790A"/>
    <w:rsid w:val="00B5078F"/>
    <w:rsid w:val="00B50C32"/>
    <w:rsid w:val="00B55441"/>
    <w:rsid w:val="00B55D2F"/>
    <w:rsid w:val="00B566AF"/>
    <w:rsid w:val="00B56F73"/>
    <w:rsid w:val="00B613AD"/>
    <w:rsid w:val="00B61FEB"/>
    <w:rsid w:val="00B62F2F"/>
    <w:rsid w:val="00B659A1"/>
    <w:rsid w:val="00B674E2"/>
    <w:rsid w:val="00B70890"/>
    <w:rsid w:val="00B7140F"/>
    <w:rsid w:val="00B7224A"/>
    <w:rsid w:val="00B752E0"/>
    <w:rsid w:val="00B831BF"/>
    <w:rsid w:val="00B849D2"/>
    <w:rsid w:val="00B85572"/>
    <w:rsid w:val="00B85C63"/>
    <w:rsid w:val="00B87DE1"/>
    <w:rsid w:val="00B93294"/>
    <w:rsid w:val="00B96265"/>
    <w:rsid w:val="00B97FBB"/>
    <w:rsid w:val="00BA3A6D"/>
    <w:rsid w:val="00BA3B57"/>
    <w:rsid w:val="00BA4F5F"/>
    <w:rsid w:val="00BA4F6B"/>
    <w:rsid w:val="00BA7F9E"/>
    <w:rsid w:val="00BB0C40"/>
    <w:rsid w:val="00BB1421"/>
    <w:rsid w:val="00BB3F4E"/>
    <w:rsid w:val="00BB48A0"/>
    <w:rsid w:val="00BB57B6"/>
    <w:rsid w:val="00BB6756"/>
    <w:rsid w:val="00BB7DBC"/>
    <w:rsid w:val="00BB7DCB"/>
    <w:rsid w:val="00BC69D3"/>
    <w:rsid w:val="00BD0912"/>
    <w:rsid w:val="00BD1634"/>
    <w:rsid w:val="00BD1F94"/>
    <w:rsid w:val="00BD3610"/>
    <w:rsid w:val="00BE7674"/>
    <w:rsid w:val="00BF17C1"/>
    <w:rsid w:val="00BF4987"/>
    <w:rsid w:val="00BF5DB5"/>
    <w:rsid w:val="00BF6D91"/>
    <w:rsid w:val="00BF6ECA"/>
    <w:rsid w:val="00C04374"/>
    <w:rsid w:val="00C118C8"/>
    <w:rsid w:val="00C13266"/>
    <w:rsid w:val="00C13EC4"/>
    <w:rsid w:val="00C17499"/>
    <w:rsid w:val="00C20D98"/>
    <w:rsid w:val="00C22333"/>
    <w:rsid w:val="00C22835"/>
    <w:rsid w:val="00C234F5"/>
    <w:rsid w:val="00C243D4"/>
    <w:rsid w:val="00C27457"/>
    <w:rsid w:val="00C27876"/>
    <w:rsid w:val="00C30114"/>
    <w:rsid w:val="00C31BDD"/>
    <w:rsid w:val="00C353CF"/>
    <w:rsid w:val="00C35C3F"/>
    <w:rsid w:val="00C35CE1"/>
    <w:rsid w:val="00C35EEA"/>
    <w:rsid w:val="00C36B77"/>
    <w:rsid w:val="00C41B0A"/>
    <w:rsid w:val="00C42123"/>
    <w:rsid w:val="00C43D94"/>
    <w:rsid w:val="00C44B19"/>
    <w:rsid w:val="00C47CA0"/>
    <w:rsid w:val="00C50DB8"/>
    <w:rsid w:val="00C57129"/>
    <w:rsid w:val="00C57683"/>
    <w:rsid w:val="00C61A28"/>
    <w:rsid w:val="00C63F76"/>
    <w:rsid w:val="00C65E36"/>
    <w:rsid w:val="00C661EA"/>
    <w:rsid w:val="00C70A77"/>
    <w:rsid w:val="00C724FC"/>
    <w:rsid w:val="00C76640"/>
    <w:rsid w:val="00C77480"/>
    <w:rsid w:val="00C77912"/>
    <w:rsid w:val="00C80923"/>
    <w:rsid w:val="00C82EF2"/>
    <w:rsid w:val="00C90347"/>
    <w:rsid w:val="00C936B7"/>
    <w:rsid w:val="00C93FFD"/>
    <w:rsid w:val="00C94799"/>
    <w:rsid w:val="00C96E7C"/>
    <w:rsid w:val="00CA0664"/>
    <w:rsid w:val="00CA1E4D"/>
    <w:rsid w:val="00CA3250"/>
    <w:rsid w:val="00CA3705"/>
    <w:rsid w:val="00CA3900"/>
    <w:rsid w:val="00CB15BE"/>
    <w:rsid w:val="00CB30AA"/>
    <w:rsid w:val="00CB4CFF"/>
    <w:rsid w:val="00CB79EE"/>
    <w:rsid w:val="00CC2F31"/>
    <w:rsid w:val="00CC320A"/>
    <w:rsid w:val="00CC3534"/>
    <w:rsid w:val="00CC69A7"/>
    <w:rsid w:val="00CD461B"/>
    <w:rsid w:val="00CD6D29"/>
    <w:rsid w:val="00CD7256"/>
    <w:rsid w:val="00CE17A3"/>
    <w:rsid w:val="00CE360F"/>
    <w:rsid w:val="00CE379A"/>
    <w:rsid w:val="00CE52C1"/>
    <w:rsid w:val="00CE6E0E"/>
    <w:rsid w:val="00CF2EA9"/>
    <w:rsid w:val="00CF3BA2"/>
    <w:rsid w:val="00CF4D15"/>
    <w:rsid w:val="00CF6128"/>
    <w:rsid w:val="00CF6885"/>
    <w:rsid w:val="00D00970"/>
    <w:rsid w:val="00D024BB"/>
    <w:rsid w:val="00D1044D"/>
    <w:rsid w:val="00D14866"/>
    <w:rsid w:val="00D17CE5"/>
    <w:rsid w:val="00D2298E"/>
    <w:rsid w:val="00D22DD4"/>
    <w:rsid w:val="00D243FA"/>
    <w:rsid w:val="00D2452A"/>
    <w:rsid w:val="00D24E1F"/>
    <w:rsid w:val="00D2594A"/>
    <w:rsid w:val="00D260F3"/>
    <w:rsid w:val="00D265DC"/>
    <w:rsid w:val="00D30BB4"/>
    <w:rsid w:val="00D32FB6"/>
    <w:rsid w:val="00D3385D"/>
    <w:rsid w:val="00D35B71"/>
    <w:rsid w:val="00D3670F"/>
    <w:rsid w:val="00D37062"/>
    <w:rsid w:val="00D416E1"/>
    <w:rsid w:val="00D424F7"/>
    <w:rsid w:val="00D42D5A"/>
    <w:rsid w:val="00D44C60"/>
    <w:rsid w:val="00D450D9"/>
    <w:rsid w:val="00D46362"/>
    <w:rsid w:val="00D47310"/>
    <w:rsid w:val="00D4761B"/>
    <w:rsid w:val="00D47698"/>
    <w:rsid w:val="00D47D62"/>
    <w:rsid w:val="00D5162C"/>
    <w:rsid w:val="00D51DF7"/>
    <w:rsid w:val="00D52164"/>
    <w:rsid w:val="00D53A47"/>
    <w:rsid w:val="00D54424"/>
    <w:rsid w:val="00D579E8"/>
    <w:rsid w:val="00D619AE"/>
    <w:rsid w:val="00D61C6E"/>
    <w:rsid w:val="00D62206"/>
    <w:rsid w:val="00D650B8"/>
    <w:rsid w:val="00D65388"/>
    <w:rsid w:val="00D659C1"/>
    <w:rsid w:val="00D670C7"/>
    <w:rsid w:val="00D70BB8"/>
    <w:rsid w:val="00D72504"/>
    <w:rsid w:val="00D74A4B"/>
    <w:rsid w:val="00D77C88"/>
    <w:rsid w:val="00D77FEC"/>
    <w:rsid w:val="00D80BEF"/>
    <w:rsid w:val="00D80C42"/>
    <w:rsid w:val="00D826C1"/>
    <w:rsid w:val="00D837E4"/>
    <w:rsid w:val="00D859E0"/>
    <w:rsid w:val="00D913E5"/>
    <w:rsid w:val="00D914D3"/>
    <w:rsid w:val="00D91BB7"/>
    <w:rsid w:val="00D964F2"/>
    <w:rsid w:val="00D96A24"/>
    <w:rsid w:val="00D96C99"/>
    <w:rsid w:val="00DA1151"/>
    <w:rsid w:val="00DA365F"/>
    <w:rsid w:val="00DA7DFF"/>
    <w:rsid w:val="00DB16CF"/>
    <w:rsid w:val="00DB2634"/>
    <w:rsid w:val="00DB2BE2"/>
    <w:rsid w:val="00DB3C77"/>
    <w:rsid w:val="00DB7C56"/>
    <w:rsid w:val="00DC0147"/>
    <w:rsid w:val="00DC0F15"/>
    <w:rsid w:val="00DC16DA"/>
    <w:rsid w:val="00DC1A5A"/>
    <w:rsid w:val="00DC2443"/>
    <w:rsid w:val="00DC3444"/>
    <w:rsid w:val="00DC4A32"/>
    <w:rsid w:val="00DC52A7"/>
    <w:rsid w:val="00DD06F0"/>
    <w:rsid w:val="00DD1C18"/>
    <w:rsid w:val="00DD330E"/>
    <w:rsid w:val="00DD4E6D"/>
    <w:rsid w:val="00DD60C4"/>
    <w:rsid w:val="00DD745C"/>
    <w:rsid w:val="00DE310D"/>
    <w:rsid w:val="00DE3515"/>
    <w:rsid w:val="00DE3661"/>
    <w:rsid w:val="00DE4B5A"/>
    <w:rsid w:val="00DE4BCA"/>
    <w:rsid w:val="00DF058E"/>
    <w:rsid w:val="00DF107D"/>
    <w:rsid w:val="00DF3B92"/>
    <w:rsid w:val="00DF5E2E"/>
    <w:rsid w:val="00DF5F22"/>
    <w:rsid w:val="00E008AA"/>
    <w:rsid w:val="00E0180D"/>
    <w:rsid w:val="00E02D8D"/>
    <w:rsid w:val="00E03FE9"/>
    <w:rsid w:val="00E0419B"/>
    <w:rsid w:val="00E0511C"/>
    <w:rsid w:val="00E11EAF"/>
    <w:rsid w:val="00E12362"/>
    <w:rsid w:val="00E14D0C"/>
    <w:rsid w:val="00E20609"/>
    <w:rsid w:val="00E356DE"/>
    <w:rsid w:val="00E35A67"/>
    <w:rsid w:val="00E373A4"/>
    <w:rsid w:val="00E4315D"/>
    <w:rsid w:val="00E44176"/>
    <w:rsid w:val="00E4487C"/>
    <w:rsid w:val="00E525A7"/>
    <w:rsid w:val="00E52F0A"/>
    <w:rsid w:val="00E55EA7"/>
    <w:rsid w:val="00E57718"/>
    <w:rsid w:val="00E60FDE"/>
    <w:rsid w:val="00E627B3"/>
    <w:rsid w:val="00E655A2"/>
    <w:rsid w:val="00E67DA5"/>
    <w:rsid w:val="00E7334B"/>
    <w:rsid w:val="00E74D5D"/>
    <w:rsid w:val="00E80107"/>
    <w:rsid w:val="00E80C72"/>
    <w:rsid w:val="00E80E64"/>
    <w:rsid w:val="00E8195A"/>
    <w:rsid w:val="00E823DB"/>
    <w:rsid w:val="00E85202"/>
    <w:rsid w:val="00E85C2D"/>
    <w:rsid w:val="00E921A7"/>
    <w:rsid w:val="00E921AD"/>
    <w:rsid w:val="00E922DC"/>
    <w:rsid w:val="00E924FA"/>
    <w:rsid w:val="00E94291"/>
    <w:rsid w:val="00EA0CC1"/>
    <w:rsid w:val="00EA14B1"/>
    <w:rsid w:val="00EA2D34"/>
    <w:rsid w:val="00EA36ED"/>
    <w:rsid w:val="00EA470B"/>
    <w:rsid w:val="00EA7609"/>
    <w:rsid w:val="00EB07FF"/>
    <w:rsid w:val="00EB12CD"/>
    <w:rsid w:val="00EB2443"/>
    <w:rsid w:val="00EB2A11"/>
    <w:rsid w:val="00EB5A06"/>
    <w:rsid w:val="00EC14E4"/>
    <w:rsid w:val="00EC343F"/>
    <w:rsid w:val="00EC6B66"/>
    <w:rsid w:val="00EC6CBA"/>
    <w:rsid w:val="00EC7B9E"/>
    <w:rsid w:val="00ED1031"/>
    <w:rsid w:val="00ED6776"/>
    <w:rsid w:val="00ED6B18"/>
    <w:rsid w:val="00ED7D56"/>
    <w:rsid w:val="00EE3699"/>
    <w:rsid w:val="00EF1BCD"/>
    <w:rsid w:val="00EF2E94"/>
    <w:rsid w:val="00EF36C3"/>
    <w:rsid w:val="00EF3C8B"/>
    <w:rsid w:val="00EF522C"/>
    <w:rsid w:val="00EF6176"/>
    <w:rsid w:val="00EF7E39"/>
    <w:rsid w:val="00F01A76"/>
    <w:rsid w:val="00F032C2"/>
    <w:rsid w:val="00F060DC"/>
    <w:rsid w:val="00F11B18"/>
    <w:rsid w:val="00F11D66"/>
    <w:rsid w:val="00F121F8"/>
    <w:rsid w:val="00F1240D"/>
    <w:rsid w:val="00F1420B"/>
    <w:rsid w:val="00F16665"/>
    <w:rsid w:val="00F173C9"/>
    <w:rsid w:val="00F2189E"/>
    <w:rsid w:val="00F23CE4"/>
    <w:rsid w:val="00F24F98"/>
    <w:rsid w:val="00F253D2"/>
    <w:rsid w:val="00F25C4B"/>
    <w:rsid w:val="00F264C3"/>
    <w:rsid w:val="00F26B71"/>
    <w:rsid w:val="00F2742F"/>
    <w:rsid w:val="00F30CA7"/>
    <w:rsid w:val="00F3404C"/>
    <w:rsid w:val="00F36D7B"/>
    <w:rsid w:val="00F36F62"/>
    <w:rsid w:val="00F402C0"/>
    <w:rsid w:val="00F43D6E"/>
    <w:rsid w:val="00F52CD6"/>
    <w:rsid w:val="00F5474A"/>
    <w:rsid w:val="00F54957"/>
    <w:rsid w:val="00F567DA"/>
    <w:rsid w:val="00F57A16"/>
    <w:rsid w:val="00F61FEC"/>
    <w:rsid w:val="00F627B1"/>
    <w:rsid w:val="00F637C2"/>
    <w:rsid w:val="00F645D4"/>
    <w:rsid w:val="00F6561B"/>
    <w:rsid w:val="00F668AE"/>
    <w:rsid w:val="00F71896"/>
    <w:rsid w:val="00F72E56"/>
    <w:rsid w:val="00F77F06"/>
    <w:rsid w:val="00F80588"/>
    <w:rsid w:val="00F812D0"/>
    <w:rsid w:val="00F81E52"/>
    <w:rsid w:val="00F82F8E"/>
    <w:rsid w:val="00F83D79"/>
    <w:rsid w:val="00F85794"/>
    <w:rsid w:val="00F86917"/>
    <w:rsid w:val="00F90368"/>
    <w:rsid w:val="00F90851"/>
    <w:rsid w:val="00F91F1E"/>
    <w:rsid w:val="00F92745"/>
    <w:rsid w:val="00F92B65"/>
    <w:rsid w:val="00F94C9F"/>
    <w:rsid w:val="00F96814"/>
    <w:rsid w:val="00FA0921"/>
    <w:rsid w:val="00FA3481"/>
    <w:rsid w:val="00FA3A5C"/>
    <w:rsid w:val="00FB3DE0"/>
    <w:rsid w:val="00FB4003"/>
    <w:rsid w:val="00FB4A5A"/>
    <w:rsid w:val="00FB51C8"/>
    <w:rsid w:val="00FC4B1E"/>
    <w:rsid w:val="00FC574F"/>
    <w:rsid w:val="00FC5B0A"/>
    <w:rsid w:val="00FC78FF"/>
    <w:rsid w:val="00FD071F"/>
    <w:rsid w:val="00FD2FB1"/>
    <w:rsid w:val="00FE10E5"/>
    <w:rsid w:val="00FE11B8"/>
    <w:rsid w:val="00FE432E"/>
    <w:rsid w:val="00FF0540"/>
    <w:rsid w:val="00FF05D5"/>
    <w:rsid w:val="00FF19B7"/>
    <w:rsid w:val="00FF19B8"/>
    <w:rsid w:val="00FF2CC1"/>
    <w:rsid w:val="00FF4B8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 w:type="character" w:styleId="NichtaufgelsteErwhnung">
    <w:name w:val="Unresolved Mention"/>
    <w:basedOn w:val="Absatz-Standardschriftart"/>
    <w:rsid w:val="006D61DA"/>
    <w:rPr>
      <w:color w:val="605E5C"/>
      <w:shd w:val="clear" w:color="auto" w:fill="E1DFDD"/>
    </w:rPr>
  </w:style>
  <w:style w:type="paragraph" w:styleId="Funotentext">
    <w:name w:val="footnote text"/>
    <w:basedOn w:val="Standard"/>
    <w:link w:val="FunotentextZchn"/>
    <w:semiHidden/>
    <w:unhideWhenUsed/>
    <w:rsid w:val="009E2EA0"/>
    <w:rPr>
      <w:sz w:val="20"/>
      <w:szCs w:val="20"/>
    </w:rPr>
  </w:style>
  <w:style w:type="character" w:customStyle="1" w:styleId="FunotentextZchn">
    <w:name w:val="Fußnotentext Zchn"/>
    <w:basedOn w:val="Absatz-Standardschriftart"/>
    <w:link w:val="Funotentext"/>
    <w:semiHidden/>
    <w:rsid w:val="009E2EA0"/>
    <w:rPr>
      <w:sz w:val="20"/>
      <w:szCs w:val="20"/>
    </w:rPr>
  </w:style>
  <w:style w:type="character" w:styleId="Funotenzeichen">
    <w:name w:val="footnote reference"/>
    <w:basedOn w:val="Absatz-Standardschriftart"/>
    <w:semiHidden/>
    <w:unhideWhenUsed/>
    <w:rsid w:val="009E2E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316986">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79013828">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617682359">
      <w:bodyDiv w:val="1"/>
      <w:marLeft w:val="0"/>
      <w:marRight w:val="0"/>
      <w:marTop w:val="0"/>
      <w:marBottom w:val="0"/>
      <w:divBdr>
        <w:top w:val="none" w:sz="0" w:space="0" w:color="auto"/>
        <w:left w:val="none" w:sz="0" w:space="0" w:color="auto"/>
        <w:bottom w:val="none" w:sz="0" w:space="0" w:color="auto"/>
        <w:right w:val="none" w:sz="0" w:space="0" w:color="auto"/>
      </w:divBdr>
    </w:div>
    <w:div w:id="923800554">
      <w:bodyDiv w:val="1"/>
      <w:marLeft w:val="0"/>
      <w:marRight w:val="0"/>
      <w:marTop w:val="0"/>
      <w:marBottom w:val="0"/>
      <w:divBdr>
        <w:top w:val="none" w:sz="0" w:space="0" w:color="auto"/>
        <w:left w:val="none" w:sz="0" w:space="0" w:color="auto"/>
        <w:bottom w:val="none" w:sz="0" w:space="0" w:color="auto"/>
        <w:right w:val="none" w:sz="0" w:space="0" w:color="auto"/>
      </w:divBdr>
    </w:div>
    <w:div w:id="118871635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48325773">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nhaenger-center-woermann.de/home/" TargetMode="External"/><Relationship Id="rId12" Type="http://schemas.openxmlformats.org/officeDocument/2006/relationships/hyperlink" Target="https://plus.google.com/+rame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rameder.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kupplung.de/magazin/" TargetMode="External"/><Relationship Id="rId4" Type="http://schemas.openxmlformats.org/officeDocument/2006/relationships/webSettings" Target="webSettings.xml"/><Relationship Id="rId9" Type="http://schemas.openxmlformats.org/officeDocument/2006/relationships/hyperlink" Target="https://www.kupplung.de/magazin/alle-beitraege/100/"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4236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4899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Florian Weik | IKmedia GmbH</cp:lastModifiedBy>
  <cp:revision>5</cp:revision>
  <cp:lastPrinted>2018-08-29T08:10:00Z</cp:lastPrinted>
  <dcterms:created xsi:type="dcterms:W3CDTF">2018-08-24T07:30:00Z</dcterms:created>
  <dcterms:modified xsi:type="dcterms:W3CDTF">2018-08-30T08:26:00Z</dcterms:modified>
</cp:coreProperties>
</file>