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F27D45">
      <w:pPr>
        <w:ind w:left="709" w:right="28" w:hanging="29"/>
        <w:rPr>
          <w:rFonts w:ascii="Arial" w:hAnsi="Arial" w:cs="Tahoma"/>
        </w:rPr>
      </w:pPr>
    </w:p>
    <w:p w14:paraId="40789E09" w14:textId="658CEC90" w:rsidR="00C332A0" w:rsidRPr="00F27D45" w:rsidRDefault="00FB7A34" w:rsidP="00F27D45">
      <w:pPr>
        <w:tabs>
          <w:tab w:val="left" w:pos="3820"/>
        </w:tabs>
        <w:ind w:left="709" w:right="28" w:hanging="29"/>
        <w:rPr>
          <w:rFonts w:ascii="Arial" w:hAnsi="Arial" w:cs="Arial"/>
          <w:b/>
          <w:bCs/>
          <w:sz w:val="28"/>
          <w:lang w:val="en-US"/>
        </w:rPr>
      </w:pPr>
      <w:r w:rsidRPr="00F27D45">
        <w:rPr>
          <w:rFonts w:ascii="Arial" w:hAnsi="Arial" w:cs="Arial"/>
          <w:b/>
          <w:bCs/>
          <w:sz w:val="28"/>
          <w:lang w:val="en-US"/>
        </w:rPr>
        <w:t xml:space="preserve">Communiqués de </w:t>
      </w:r>
      <w:proofErr w:type="spellStart"/>
      <w:r w:rsidRPr="00F27D45">
        <w:rPr>
          <w:rFonts w:ascii="Arial" w:hAnsi="Arial" w:cs="Arial"/>
          <w:b/>
          <w:bCs/>
          <w:sz w:val="28"/>
          <w:lang w:val="en-US"/>
        </w:rPr>
        <w:t>presse</w:t>
      </w:r>
      <w:proofErr w:type="spellEnd"/>
      <w:r w:rsidRPr="00F27D45">
        <w:rPr>
          <w:rFonts w:ascii="Arial" w:hAnsi="Arial" w:cs="Arial"/>
          <w:b/>
          <w:bCs/>
          <w:sz w:val="28"/>
          <w:lang w:val="en-US"/>
        </w:rPr>
        <w:t xml:space="preserve"> </w:t>
      </w:r>
      <w:r w:rsidR="00F27D45">
        <w:rPr>
          <w:rFonts w:ascii="Arial" w:hAnsi="Arial" w:cs="Arial"/>
          <w:b/>
          <w:bCs/>
          <w:sz w:val="28"/>
          <w:lang w:val="en-US"/>
        </w:rPr>
        <w:t>41</w:t>
      </w:r>
      <w:r w:rsidR="00C332A0" w:rsidRPr="00F27D45">
        <w:rPr>
          <w:rFonts w:ascii="Arial" w:hAnsi="Arial" w:cs="Arial"/>
          <w:b/>
          <w:bCs/>
          <w:sz w:val="28"/>
          <w:lang w:val="en-US"/>
        </w:rPr>
        <w:t>/</w:t>
      </w:r>
      <w:r w:rsidR="00417260" w:rsidRPr="00F27D45">
        <w:rPr>
          <w:rFonts w:ascii="Arial" w:hAnsi="Arial" w:cs="Arial"/>
          <w:b/>
          <w:bCs/>
          <w:sz w:val="28"/>
          <w:lang w:val="en-US"/>
        </w:rPr>
        <w:t>I</w:t>
      </w:r>
    </w:p>
    <w:p w14:paraId="6E5396D2" w14:textId="77777777" w:rsidR="00C332A0" w:rsidRPr="00F27D45" w:rsidRDefault="00C332A0" w:rsidP="00F27D45">
      <w:pPr>
        <w:ind w:left="709" w:hanging="29"/>
        <w:rPr>
          <w:rFonts w:ascii="Arial" w:hAnsi="Arial" w:cs="Arial"/>
          <w:b/>
          <w:sz w:val="22"/>
          <w:lang w:val="en-US"/>
        </w:rPr>
      </w:pPr>
    </w:p>
    <w:p w14:paraId="17CDECD4" w14:textId="77777777" w:rsidR="00C332A0" w:rsidRPr="00FA6F68" w:rsidRDefault="00C332A0" w:rsidP="00FA6F68">
      <w:pPr>
        <w:ind w:left="709" w:hanging="29"/>
        <w:jc w:val="both"/>
        <w:rPr>
          <w:rFonts w:asciiTheme="minorHAnsi" w:hAnsiTheme="minorHAnsi" w:cs="Arial"/>
          <w:sz w:val="20"/>
          <w:lang w:val="en-US"/>
        </w:rPr>
      </w:pPr>
    </w:p>
    <w:p w14:paraId="37A4C57B" w14:textId="77777777" w:rsidR="00FA6F68" w:rsidRPr="00FA6F68" w:rsidRDefault="00FA6F68" w:rsidP="00FA6F68">
      <w:pPr>
        <w:ind w:left="709" w:hanging="29"/>
        <w:jc w:val="both"/>
        <w:rPr>
          <w:rFonts w:ascii="Arial" w:hAnsi="Arial" w:cs="Arial"/>
          <w:b/>
          <w:sz w:val="20"/>
          <w:lang w:val="fr-FR"/>
        </w:rPr>
      </w:pPr>
      <w:r w:rsidRPr="00FA6F68">
        <w:rPr>
          <w:rFonts w:ascii="Arial" w:hAnsi="Arial" w:cs="Arial"/>
          <w:b/>
          <w:sz w:val="20"/>
          <w:lang w:val="fr-FR"/>
        </w:rPr>
        <w:t>Performance, confort, et maintenant, traction aussi !</w:t>
      </w:r>
    </w:p>
    <w:p w14:paraId="367D96D3" w14:textId="6A5E1DA9" w:rsidR="00F27D45" w:rsidRPr="00FA6F68" w:rsidRDefault="00F27D45" w:rsidP="00FA6F68">
      <w:pPr>
        <w:ind w:left="709" w:hanging="29"/>
        <w:rPr>
          <w:rFonts w:ascii="Arial" w:hAnsi="Arial" w:cs="Arial"/>
          <w:b/>
          <w:sz w:val="20"/>
          <w:lang w:val="fr-FR"/>
        </w:rPr>
      </w:pPr>
    </w:p>
    <w:p w14:paraId="6C708AAB" w14:textId="77777777" w:rsidR="00FA6F68" w:rsidRPr="00FA6F68" w:rsidRDefault="00FA6F68" w:rsidP="00FA6F68">
      <w:pPr>
        <w:ind w:left="709" w:hanging="29"/>
        <w:jc w:val="both"/>
        <w:rPr>
          <w:rFonts w:ascii="Arial" w:hAnsi="Arial" w:cs="Arial"/>
          <w:i/>
          <w:sz w:val="20"/>
          <w:lang w:val="fr-FR"/>
        </w:rPr>
      </w:pPr>
      <w:r w:rsidRPr="00FA6F68">
        <w:rPr>
          <w:rFonts w:ascii="Arial" w:hAnsi="Arial" w:cs="Arial"/>
          <w:i/>
          <w:sz w:val="20"/>
          <w:lang w:val="fr-FR"/>
        </w:rPr>
        <w:t xml:space="preserve">Rameder propose des solutions de transport pour la Porsche </w:t>
      </w:r>
      <w:proofErr w:type="spellStart"/>
      <w:r w:rsidRPr="00FA6F68">
        <w:rPr>
          <w:rFonts w:ascii="Arial" w:hAnsi="Arial" w:cs="Arial"/>
          <w:i/>
          <w:sz w:val="20"/>
          <w:lang w:val="fr-FR"/>
        </w:rPr>
        <w:t>Panamera</w:t>
      </w:r>
      <w:proofErr w:type="spellEnd"/>
      <w:r w:rsidRPr="00FA6F68">
        <w:rPr>
          <w:rFonts w:ascii="Arial" w:hAnsi="Arial" w:cs="Arial"/>
          <w:i/>
          <w:sz w:val="20"/>
          <w:lang w:val="fr-FR"/>
        </w:rPr>
        <w:t xml:space="preserve"> et le </w:t>
      </w:r>
      <w:proofErr w:type="spellStart"/>
      <w:r w:rsidRPr="00FA6F68">
        <w:rPr>
          <w:rFonts w:ascii="Arial" w:hAnsi="Arial" w:cs="Arial"/>
          <w:i/>
          <w:sz w:val="20"/>
          <w:lang w:val="fr-FR"/>
        </w:rPr>
        <w:t>Macan</w:t>
      </w:r>
      <w:proofErr w:type="spellEnd"/>
    </w:p>
    <w:p w14:paraId="373F75E4" w14:textId="77777777" w:rsidR="00A84367" w:rsidRPr="00FA6F68" w:rsidRDefault="00A84367" w:rsidP="00FA6F68">
      <w:pPr>
        <w:ind w:left="709" w:hanging="29"/>
        <w:rPr>
          <w:rFonts w:ascii="Arial" w:hAnsi="Arial" w:cs="Arial"/>
          <w:sz w:val="20"/>
          <w:lang w:val="fr-FR"/>
        </w:rPr>
      </w:pPr>
    </w:p>
    <w:p w14:paraId="55E23EDA" w14:textId="77777777" w:rsidR="00FA6F68" w:rsidRDefault="00FA6F68" w:rsidP="00FA6F68">
      <w:pPr>
        <w:ind w:left="709" w:hanging="29"/>
        <w:jc w:val="both"/>
        <w:rPr>
          <w:rFonts w:ascii="Arial" w:hAnsi="Arial" w:cs="Arial"/>
          <w:sz w:val="20"/>
          <w:lang w:val="fr-FR"/>
        </w:rPr>
      </w:pPr>
      <w:r w:rsidRPr="00FA6F68">
        <w:rPr>
          <w:rFonts w:ascii="Arial" w:hAnsi="Arial" w:cs="Arial"/>
          <w:sz w:val="20"/>
          <w:lang w:val="fr-FR"/>
        </w:rPr>
        <w:t xml:space="preserve">La Porsche </w:t>
      </w:r>
      <w:proofErr w:type="spellStart"/>
      <w:r w:rsidRPr="00FA6F68">
        <w:rPr>
          <w:rFonts w:ascii="Arial" w:hAnsi="Arial" w:cs="Arial"/>
          <w:sz w:val="20"/>
          <w:lang w:val="fr-FR"/>
        </w:rPr>
        <w:t>Panamera</w:t>
      </w:r>
      <w:proofErr w:type="spellEnd"/>
      <w:r w:rsidRPr="00FA6F68">
        <w:rPr>
          <w:rFonts w:ascii="Arial" w:hAnsi="Arial" w:cs="Arial"/>
          <w:sz w:val="20"/>
          <w:lang w:val="fr-FR"/>
        </w:rPr>
        <w:t xml:space="preserve"> et le </w:t>
      </w:r>
      <w:proofErr w:type="spellStart"/>
      <w:r w:rsidRPr="00FA6F68">
        <w:rPr>
          <w:rFonts w:ascii="Arial" w:hAnsi="Arial" w:cs="Arial"/>
          <w:sz w:val="20"/>
          <w:lang w:val="fr-FR"/>
        </w:rPr>
        <w:t>Macan</w:t>
      </w:r>
      <w:proofErr w:type="spellEnd"/>
      <w:r w:rsidRPr="00FA6F68">
        <w:rPr>
          <w:rFonts w:ascii="Arial" w:hAnsi="Arial" w:cs="Arial"/>
          <w:sz w:val="20"/>
          <w:lang w:val="fr-FR"/>
        </w:rPr>
        <w:t xml:space="preserve"> : c'est un duo semblable, mais différent en même temps. La première s'est imposée comme la berline de tourisme de luxe, tandis que l'autre se classe dans le segment des VUS. Les deux véhicules du constructeur de Stuttgart ne manquent ni de performance ni de confort. En termes de multifonctionnalité, Rameder, leader européen dans le domaine des solutions de transport automobile, est l'interlocuteur qu'il vous faut. Sur www.rameder.fr, la boutique en ligne de la société, vous trouverez les attelages de remorque appropriés aussi que d'autres accessoires utiles autour de la voiture.</w:t>
      </w:r>
    </w:p>
    <w:p w14:paraId="4B23F88C" w14:textId="77777777" w:rsidR="00FA6F68" w:rsidRPr="00FA6F68" w:rsidRDefault="00FA6F68" w:rsidP="00FA6F68">
      <w:pPr>
        <w:ind w:left="709" w:hanging="29"/>
        <w:jc w:val="both"/>
        <w:rPr>
          <w:rFonts w:ascii="Arial" w:hAnsi="Arial" w:cs="Arial"/>
          <w:sz w:val="20"/>
          <w:lang w:val="fr-FR"/>
        </w:rPr>
      </w:pPr>
    </w:p>
    <w:p w14:paraId="63921BE4" w14:textId="77777777" w:rsidR="00FA6F68" w:rsidRDefault="00FA6F68" w:rsidP="00FA6F68">
      <w:pPr>
        <w:ind w:left="709" w:hanging="29"/>
        <w:jc w:val="both"/>
        <w:rPr>
          <w:rFonts w:ascii="Arial" w:hAnsi="Arial" w:cs="Arial"/>
          <w:sz w:val="20"/>
          <w:lang w:val="fr-FR"/>
        </w:rPr>
      </w:pPr>
      <w:r w:rsidRPr="00FA6F68">
        <w:rPr>
          <w:rFonts w:ascii="Arial" w:hAnsi="Arial" w:cs="Arial"/>
          <w:sz w:val="20"/>
          <w:lang w:val="fr-FR"/>
        </w:rPr>
        <w:t xml:space="preserve">Le sélecteur d'attelage de remorque sur le site de Rameder vous permet de sélectionner facilement le modèle de véhicule approprié parmi les modèles </w:t>
      </w:r>
      <w:proofErr w:type="spellStart"/>
      <w:r w:rsidRPr="00FA6F68">
        <w:rPr>
          <w:rFonts w:ascii="Arial" w:hAnsi="Arial" w:cs="Arial"/>
          <w:sz w:val="20"/>
          <w:lang w:val="fr-FR"/>
        </w:rPr>
        <w:t>Macan</w:t>
      </w:r>
      <w:proofErr w:type="spellEnd"/>
      <w:r w:rsidRPr="00FA6F68">
        <w:rPr>
          <w:rFonts w:ascii="Arial" w:hAnsi="Arial" w:cs="Arial"/>
          <w:sz w:val="20"/>
          <w:lang w:val="fr-FR"/>
        </w:rPr>
        <w:t xml:space="preserve"> ou </w:t>
      </w:r>
      <w:proofErr w:type="spellStart"/>
      <w:r w:rsidRPr="00FA6F68">
        <w:rPr>
          <w:rFonts w:ascii="Arial" w:hAnsi="Arial" w:cs="Arial"/>
          <w:sz w:val="20"/>
          <w:lang w:val="fr-FR"/>
        </w:rPr>
        <w:t>Panamera</w:t>
      </w:r>
      <w:proofErr w:type="spellEnd"/>
      <w:r w:rsidRPr="00FA6F68">
        <w:rPr>
          <w:rFonts w:ascii="Arial" w:hAnsi="Arial" w:cs="Arial"/>
          <w:sz w:val="20"/>
          <w:lang w:val="fr-FR"/>
        </w:rPr>
        <w:t xml:space="preserve">. Les produits appropriés pour le véhicule respectif sont alors listés automatiquement. Pour la Porsche </w:t>
      </w:r>
      <w:proofErr w:type="spellStart"/>
      <w:r w:rsidRPr="00FA6F68">
        <w:rPr>
          <w:rFonts w:ascii="Arial" w:hAnsi="Arial" w:cs="Arial"/>
          <w:sz w:val="20"/>
          <w:lang w:val="fr-FR"/>
        </w:rPr>
        <w:t>Panamera</w:t>
      </w:r>
      <w:proofErr w:type="spellEnd"/>
      <w:r w:rsidRPr="00FA6F68">
        <w:rPr>
          <w:rFonts w:ascii="Arial" w:hAnsi="Arial" w:cs="Arial"/>
          <w:sz w:val="20"/>
          <w:lang w:val="fr-FR"/>
        </w:rPr>
        <w:t xml:space="preserve"> de première génération, par exemple, Rameder propose un attelage de remorque amovible. En ce qui concerne le </w:t>
      </w:r>
      <w:proofErr w:type="spellStart"/>
      <w:r w:rsidRPr="00FA6F68">
        <w:rPr>
          <w:rFonts w:ascii="Arial" w:hAnsi="Arial" w:cs="Arial"/>
          <w:sz w:val="20"/>
          <w:lang w:val="fr-FR"/>
        </w:rPr>
        <w:t>Macan</w:t>
      </w:r>
      <w:proofErr w:type="spellEnd"/>
      <w:r w:rsidRPr="00FA6F68">
        <w:rPr>
          <w:rFonts w:ascii="Arial" w:hAnsi="Arial" w:cs="Arial"/>
          <w:sz w:val="20"/>
          <w:lang w:val="fr-FR"/>
        </w:rPr>
        <w:t>, deux types de sets complets avec kit électrique sont disponible, en versions amovible et pivotante. D'ailleurs, les conducteurs des deux séries de la Porsche Cayenne aussi trouveront chez Rameder un attelage de remorque adapté à leur VUS surpuissant.</w:t>
      </w:r>
    </w:p>
    <w:p w14:paraId="3E02F9D0" w14:textId="77777777" w:rsidR="00FA6F68" w:rsidRPr="00FA6F68" w:rsidRDefault="00FA6F68" w:rsidP="00FA6F68">
      <w:pPr>
        <w:ind w:left="709" w:hanging="29"/>
        <w:jc w:val="both"/>
        <w:rPr>
          <w:rFonts w:ascii="Arial" w:hAnsi="Arial" w:cs="Arial"/>
          <w:sz w:val="20"/>
          <w:lang w:val="fr-FR"/>
        </w:rPr>
      </w:pPr>
    </w:p>
    <w:p w14:paraId="7744ECD7" w14:textId="77777777" w:rsidR="00FA6F68" w:rsidRDefault="00FA6F68" w:rsidP="00FA6F68">
      <w:pPr>
        <w:ind w:left="709" w:hanging="29"/>
        <w:jc w:val="both"/>
        <w:rPr>
          <w:rFonts w:ascii="Arial" w:hAnsi="Arial" w:cs="Arial"/>
          <w:sz w:val="20"/>
          <w:lang w:val="fr-FR"/>
        </w:rPr>
      </w:pPr>
      <w:r w:rsidRPr="00FA6F68">
        <w:rPr>
          <w:rFonts w:ascii="Arial" w:hAnsi="Arial" w:cs="Arial"/>
          <w:sz w:val="20"/>
          <w:lang w:val="fr-FR"/>
        </w:rPr>
        <w:t xml:space="preserve">Dès leurs sorties d'usine, les </w:t>
      </w:r>
      <w:proofErr w:type="spellStart"/>
      <w:r w:rsidRPr="00FA6F68">
        <w:rPr>
          <w:rFonts w:ascii="Arial" w:hAnsi="Arial" w:cs="Arial"/>
          <w:sz w:val="20"/>
          <w:lang w:val="fr-FR"/>
        </w:rPr>
        <w:t>Porsches</w:t>
      </w:r>
      <w:proofErr w:type="spellEnd"/>
      <w:r w:rsidRPr="00FA6F68">
        <w:rPr>
          <w:rFonts w:ascii="Arial" w:hAnsi="Arial" w:cs="Arial"/>
          <w:sz w:val="20"/>
          <w:lang w:val="fr-FR"/>
        </w:rPr>
        <w:t xml:space="preserve"> ne manquent ni de performance ni de confort. Grâce au soutien de Rameder, tous les souhaits sont comblés pour les berlines de luxe en matière de transport. Les crochets pratiques conviennent non seulement aux remorques traditionnelles, mais aussi aux porte-vélos spéciaux exploitant au mieux le sillage du véhicule. Rameder propose également les systèmes de barres de toit adaptés aux toits des </w:t>
      </w:r>
      <w:proofErr w:type="spellStart"/>
      <w:r w:rsidRPr="00FA6F68">
        <w:rPr>
          <w:rFonts w:ascii="Arial" w:hAnsi="Arial" w:cs="Arial"/>
          <w:sz w:val="20"/>
          <w:lang w:val="fr-FR"/>
        </w:rPr>
        <w:t>Porsches</w:t>
      </w:r>
      <w:proofErr w:type="spellEnd"/>
      <w:r w:rsidRPr="00FA6F68">
        <w:rPr>
          <w:rFonts w:ascii="Arial" w:hAnsi="Arial" w:cs="Arial"/>
          <w:sz w:val="20"/>
          <w:lang w:val="fr-FR"/>
        </w:rPr>
        <w:t xml:space="preserve"> : qu'il s'agisse du transport de vélos, de skis, de snowboards ou de coffres de toit. Ces dernières sont également disponibles dans une large gamme de modèles.</w:t>
      </w:r>
    </w:p>
    <w:p w14:paraId="13366A12" w14:textId="77777777" w:rsidR="00FA6F68" w:rsidRPr="00FA6F68" w:rsidRDefault="00FA6F68" w:rsidP="00FA6F68">
      <w:pPr>
        <w:ind w:left="709" w:hanging="29"/>
        <w:jc w:val="both"/>
        <w:rPr>
          <w:rFonts w:ascii="Arial" w:hAnsi="Arial" w:cs="Arial"/>
          <w:sz w:val="20"/>
          <w:lang w:val="fr-FR"/>
        </w:rPr>
      </w:pPr>
    </w:p>
    <w:p w14:paraId="31D4AFE1" w14:textId="2A3EED57" w:rsidR="00213732" w:rsidRPr="00FA6F68" w:rsidRDefault="00FA6F68" w:rsidP="00FA6F68">
      <w:pPr>
        <w:ind w:left="709" w:hanging="29"/>
        <w:rPr>
          <w:rFonts w:ascii="Arial" w:hAnsi="Arial" w:cs="Arial"/>
          <w:sz w:val="20"/>
          <w:lang w:val="en-US"/>
        </w:rPr>
      </w:pPr>
      <w:r w:rsidRPr="00FA6F68">
        <w:rPr>
          <w:rFonts w:ascii="Arial" w:hAnsi="Arial" w:cs="Arial"/>
          <w:sz w:val="20"/>
          <w:lang w:val="fr-FR"/>
        </w:rPr>
        <w:t>Mais le vaste assortiment de produits proposés par Rameder est encore loin d'être épuisé. Le site web de Rameder comporte aussi de nombreuses autres catégories donnant un aperçu détaillé des groupes de produits dans le domaine du transport automobile. Des accessoires de remorque à l'entretien de la voiture, en passant par les barres de toit, le portail www.rameder.fr mérite toujours une visite.</w:t>
      </w:r>
    </w:p>
    <w:p w14:paraId="3A2562F5" w14:textId="16E895B4" w:rsidR="00AC10D6" w:rsidRPr="00FA6F68" w:rsidRDefault="00AC10D6" w:rsidP="00FA6F68">
      <w:pPr>
        <w:ind w:left="709" w:hanging="29"/>
        <w:rPr>
          <w:rFonts w:asciiTheme="minorHAnsi" w:hAnsiTheme="minorHAnsi" w:cs="Arial"/>
          <w:sz w:val="20"/>
          <w:lang w:val="en-US"/>
        </w:rPr>
      </w:pPr>
    </w:p>
    <w:p w14:paraId="3C172BC0" w14:textId="77DDC836" w:rsidR="00C03903" w:rsidRPr="00FA6F68" w:rsidRDefault="00C03903" w:rsidP="00FA6F68">
      <w:pPr>
        <w:ind w:left="709" w:hanging="29"/>
        <w:jc w:val="both"/>
        <w:rPr>
          <w:rFonts w:asciiTheme="minorHAnsi" w:hAnsiTheme="minorHAnsi" w:cs="Arial"/>
          <w:sz w:val="20"/>
          <w:lang w:val="fr-FR"/>
        </w:rPr>
      </w:pPr>
    </w:p>
    <w:p w14:paraId="648E2F7F" w14:textId="77777777" w:rsidR="00FB7A34" w:rsidRPr="00F27D45" w:rsidRDefault="00FB7A34" w:rsidP="00F27D45">
      <w:pPr>
        <w:ind w:left="709" w:hanging="29"/>
        <w:jc w:val="both"/>
        <w:rPr>
          <w:rStyle w:val="Link"/>
          <w:rFonts w:asciiTheme="minorHAnsi" w:hAnsiTheme="minorHAnsi" w:cs="Arial"/>
          <w:sz w:val="20"/>
          <w:u w:color="0007FE"/>
          <w:lang w:val="fr-CH"/>
        </w:rPr>
      </w:pPr>
      <w:r w:rsidRPr="00F27D45">
        <w:rPr>
          <w:rFonts w:asciiTheme="minorHAnsi" w:hAnsiTheme="minorHAnsi"/>
          <w:color w:val="000000"/>
          <w:sz w:val="20"/>
          <w:lang w:val="fr-CH"/>
        </w:rPr>
        <w:t>Visitez-nous sur Facebook sous</w:t>
      </w:r>
      <w:r w:rsidRPr="00F27D45">
        <w:rPr>
          <w:rFonts w:asciiTheme="minorHAnsi" w:hAnsiTheme="minorHAnsi" w:cs="Arial"/>
          <w:color w:val="000000"/>
          <w:sz w:val="20"/>
          <w:lang w:val="fr-CH"/>
        </w:rPr>
        <w:t xml:space="preserve"> </w:t>
      </w:r>
      <w:hyperlink r:id="rId6" w:history="1">
        <w:r w:rsidRPr="00F27D45">
          <w:rPr>
            <w:rStyle w:val="Link"/>
            <w:rFonts w:asciiTheme="minorHAnsi" w:hAnsiTheme="minorHAnsi" w:cs="Arial"/>
            <w:sz w:val="20"/>
            <w:u w:color="0007FE"/>
            <w:lang w:val="fr-CH"/>
          </w:rPr>
          <w:t>www.facebook.com/rameder.de</w:t>
        </w:r>
      </w:hyperlink>
    </w:p>
    <w:p w14:paraId="151FD017" w14:textId="77777777" w:rsidR="000F7A94" w:rsidRDefault="000F7A94" w:rsidP="00F27D45">
      <w:pPr>
        <w:pBdr>
          <w:bottom w:val="single" w:sz="12" w:space="1" w:color="auto"/>
        </w:pBdr>
        <w:ind w:left="709" w:hanging="29"/>
        <w:rPr>
          <w:rFonts w:asciiTheme="minorHAnsi" w:hAnsiTheme="minorHAnsi" w:cs="Arial"/>
          <w:b/>
          <w:sz w:val="20"/>
          <w:lang w:val="en-US"/>
        </w:rPr>
      </w:pPr>
    </w:p>
    <w:p w14:paraId="298FEF49" w14:textId="77777777" w:rsidR="00FA6F68" w:rsidRPr="00F27D45" w:rsidRDefault="00FA6F68" w:rsidP="00F27D45">
      <w:pPr>
        <w:pBdr>
          <w:bottom w:val="single" w:sz="12" w:space="1" w:color="auto"/>
        </w:pBdr>
        <w:ind w:left="709" w:hanging="29"/>
        <w:rPr>
          <w:rFonts w:asciiTheme="minorHAnsi" w:hAnsiTheme="minorHAnsi" w:cs="Arial"/>
          <w:b/>
          <w:sz w:val="20"/>
          <w:lang w:val="en-US"/>
        </w:rPr>
      </w:pPr>
      <w:bookmarkStart w:id="0" w:name="_GoBack"/>
      <w:bookmarkEnd w:id="0"/>
    </w:p>
    <w:p w14:paraId="43BDA1CE" w14:textId="77777777" w:rsidR="00F1665E" w:rsidRPr="00F27D45" w:rsidRDefault="00F1665E" w:rsidP="00F27D45">
      <w:pPr>
        <w:pStyle w:val="Textkrper2"/>
        <w:ind w:left="709" w:hanging="29"/>
        <w:rPr>
          <w:rFonts w:asciiTheme="minorHAnsi" w:hAnsiTheme="minorHAnsi" w:cs="Arial"/>
          <w:b w:val="0"/>
          <w:sz w:val="16"/>
          <w:szCs w:val="16"/>
        </w:rPr>
      </w:pPr>
      <w:r w:rsidRPr="00F27D45">
        <w:rPr>
          <w:rFonts w:asciiTheme="minorHAnsi" w:hAnsiTheme="minorHAnsi" w:cs="Arial"/>
          <w:sz w:val="16"/>
          <w:szCs w:val="16"/>
          <w:u w:val="single"/>
        </w:rPr>
        <w:t xml:space="preserve">Press </w:t>
      </w:r>
      <w:proofErr w:type="spellStart"/>
      <w:r w:rsidRPr="00F27D45">
        <w:rPr>
          <w:rFonts w:asciiTheme="minorHAnsi" w:hAnsiTheme="minorHAnsi" w:cs="Arial"/>
          <w:sz w:val="16"/>
          <w:szCs w:val="16"/>
          <w:u w:val="single"/>
        </w:rPr>
        <w:t>contact</w:t>
      </w:r>
      <w:proofErr w:type="spellEnd"/>
      <w:r w:rsidRPr="00F27D45">
        <w:rPr>
          <w:rFonts w:asciiTheme="minorHAnsi" w:hAnsiTheme="minorHAnsi" w:cs="Arial"/>
          <w:sz w:val="16"/>
          <w:szCs w:val="16"/>
          <w:u w:val="single"/>
        </w:rPr>
        <w:t>:</w:t>
      </w:r>
      <w:r w:rsidRPr="00F27D45">
        <w:rPr>
          <w:rFonts w:asciiTheme="minorHAnsi" w:hAnsiTheme="minorHAnsi" w:cs="Arial"/>
          <w:sz w:val="16"/>
          <w:szCs w:val="16"/>
        </w:rPr>
        <w:t xml:space="preserve"> Rameder</w:t>
      </w:r>
      <w:r w:rsidRPr="00F27D45">
        <w:rPr>
          <w:rFonts w:asciiTheme="minorHAnsi" w:hAnsiTheme="minorHAnsi" w:cs="Arial"/>
          <w:b w:val="0"/>
          <w:sz w:val="16"/>
          <w:szCs w:val="16"/>
        </w:rPr>
        <w:t xml:space="preserve">; Jens Waldmann, Am Eichberg Flauer 1; D-07338 Leutenberg OT Munschwitz; Phone: </w:t>
      </w:r>
      <w:r w:rsidRPr="00F27D45">
        <w:rPr>
          <w:rFonts w:asciiTheme="minorHAnsi" w:hAnsiTheme="minorHAnsi" w:cs="Arial"/>
          <w:b w:val="0"/>
          <w:sz w:val="16"/>
          <w:szCs w:val="16"/>
          <w:lang w:val="fr-CH"/>
        </w:rPr>
        <w:t xml:space="preserve">+49-36734/35-750; Fax: +49-36734/35-753; </w:t>
      </w:r>
      <w:r w:rsidRPr="00F27D45">
        <w:rPr>
          <w:rFonts w:asciiTheme="minorHAnsi" w:hAnsiTheme="minorHAnsi" w:cs="Arial"/>
          <w:b w:val="0"/>
          <w:sz w:val="16"/>
          <w:szCs w:val="16"/>
        </w:rPr>
        <w:t xml:space="preserve">Email: </w:t>
      </w:r>
      <w:hyperlink r:id="rId7" w:history="1">
        <w:r w:rsidRPr="00F27D45">
          <w:rPr>
            <w:rStyle w:val="Link"/>
            <w:rFonts w:asciiTheme="minorHAnsi" w:hAnsiTheme="minorHAnsi" w:cs="Arial"/>
            <w:color w:val="auto"/>
            <w:sz w:val="16"/>
            <w:szCs w:val="16"/>
            <w:u w:val="none"/>
          </w:rPr>
          <w:t>j.waldmann@kupplung.de</w:t>
        </w:r>
      </w:hyperlink>
    </w:p>
    <w:p w14:paraId="43DCF941" w14:textId="77777777" w:rsidR="00F1665E" w:rsidRPr="00F27D45" w:rsidRDefault="00F1665E" w:rsidP="00F27D45">
      <w:pPr>
        <w:ind w:left="709" w:hanging="29"/>
        <w:jc w:val="both"/>
        <w:rPr>
          <w:rFonts w:asciiTheme="minorHAnsi" w:hAnsiTheme="minorHAnsi" w:cs="Arial"/>
          <w:spacing w:val="10"/>
          <w:sz w:val="16"/>
          <w:szCs w:val="16"/>
          <w:lang w:val="en-GB"/>
        </w:rPr>
      </w:pPr>
      <w:r w:rsidRPr="00F27D45">
        <w:rPr>
          <w:rFonts w:asciiTheme="minorHAnsi" w:hAnsiTheme="minorHAnsi" w:cs="Arial"/>
          <w:b/>
          <w:spacing w:val="10"/>
          <w:sz w:val="16"/>
          <w:szCs w:val="16"/>
          <w:u w:val="single"/>
          <w:lang w:val="en-US"/>
        </w:rPr>
        <w:t>Press contact:</w:t>
      </w:r>
      <w:r w:rsidRPr="00F27D45">
        <w:rPr>
          <w:rFonts w:asciiTheme="minorHAnsi" w:hAnsiTheme="minorHAnsi" w:cs="Arial"/>
          <w:b/>
          <w:spacing w:val="10"/>
          <w:sz w:val="16"/>
          <w:szCs w:val="16"/>
          <w:lang w:val="en-US"/>
        </w:rPr>
        <w:t xml:space="preserve"> </w:t>
      </w:r>
      <w:proofErr w:type="spellStart"/>
      <w:r w:rsidRPr="00F27D45">
        <w:rPr>
          <w:rFonts w:asciiTheme="minorHAnsi" w:hAnsiTheme="minorHAnsi" w:cs="Arial"/>
          <w:b/>
          <w:spacing w:val="10"/>
          <w:sz w:val="16"/>
          <w:szCs w:val="16"/>
          <w:lang w:val="en-US"/>
        </w:rPr>
        <w:t>IKmedia</w:t>
      </w:r>
      <w:proofErr w:type="spellEnd"/>
      <w:r w:rsidRPr="00F27D45">
        <w:rPr>
          <w:rFonts w:asciiTheme="minorHAnsi" w:hAnsiTheme="minorHAnsi" w:cs="Arial"/>
          <w:b/>
          <w:spacing w:val="10"/>
          <w:sz w:val="16"/>
          <w:szCs w:val="16"/>
          <w:lang w:val="en-US"/>
        </w:rPr>
        <w:t xml:space="preserve"> GmbH</w:t>
      </w:r>
      <w:r w:rsidRPr="00F27D45">
        <w:rPr>
          <w:rFonts w:asciiTheme="minorHAnsi" w:hAnsiTheme="minorHAnsi" w:cs="Arial"/>
          <w:spacing w:val="10"/>
          <w:sz w:val="16"/>
          <w:szCs w:val="16"/>
          <w:lang w:val="en-US"/>
        </w:rPr>
        <w:t xml:space="preserve">; Oliver </w:t>
      </w:r>
      <w:proofErr w:type="spellStart"/>
      <w:r w:rsidRPr="00F27D45">
        <w:rPr>
          <w:rFonts w:asciiTheme="minorHAnsi" w:hAnsiTheme="minorHAnsi" w:cs="Arial"/>
          <w:spacing w:val="10"/>
          <w:sz w:val="16"/>
          <w:szCs w:val="16"/>
          <w:lang w:val="en-US"/>
        </w:rPr>
        <w:t>Schielein</w:t>
      </w:r>
      <w:proofErr w:type="spellEnd"/>
      <w:r w:rsidRPr="00F27D45">
        <w:rPr>
          <w:rFonts w:asciiTheme="minorHAnsi" w:hAnsiTheme="minorHAnsi" w:cs="Arial"/>
          <w:spacing w:val="10"/>
          <w:sz w:val="16"/>
          <w:szCs w:val="16"/>
          <w:lang w:val="en-US"/>
        </w:rPr>
        <w:t xml:space="preserve">; Andreas </w:t>
      </w:r>
      <w:proofErr w:type="spellStart"/>
      <w:r w:rsidRPr="00F27D45">
        <w:rPr>
          <w:rFonts w:asciiTheme="minorHAnsi" w:hAnsiTheme="minorHAnsi" w:cs="Arial"/>
          <w:spacing w:val="10"/>
          <w:sz w:val="16"/>
          <w:szCs w:val="16"/>
          <w:lang w:val="en-US"/>
        </w:rPr>
        <w:t>Hempfling</w:t>
      </w:r>
      <w:proofErr w:type="spellEnd"/>
      <w:r w:rsidRPr="00F27D45">
        <w:rPr>
          <w:rFonts w:asciiTheme="minorHAnsi" w:hAnsiTheme="minorHAnsi" w:cs="Arial"/>
          <w:spacing w:val="10"/>
          <w:sz w:val="16"/>
          <w:szCs w:val="16"/>
          <w:lang w:val="en-US"/>
        </w:rPr>
        <w:t xml:space="preserve">; </w:t>
      </w:r>
      <w:proofErr w:type="spellStart"/>
      <w:r w:rsidRPr="00F27D45">
        <w:rPr>
          <w:rFonts w:asciiTheme="minorHAnsi" w:hAnsiTheme="minorHAnsi" w:cs="Arial"/>
          <w:spacing w:val="10"/>
          <w:sz w:val="16"/>
          <w:szCs w:val="16"/>
          <w:lang w:val="en-US"/>
        </w:rPr>
        <w:t>Friedenstraße</w:t>
      </w:r>
      <w:proofErr w:type="spellEnd"/>
      <w:r w:rsidRPr="00F27D45">
        <w:rPr>
          <w:rFonts w:asciiTheme="minorHAnsi" w:hAnsiTheme="minorHAnsi" w:cs="Arial"/>
          <w:spacing w:val="10"/>
          <w:sz w:val="16"/>
          <w:szCs w:val="16"/>
          <w:lang w:val="en-US"/>
        </w:rPr>
        <w:t xml:space="preserve"> 33</w:t>
      </w:r>
      <w:r w:rsidRPr="00F27D45">
        <w:rPr>
          <w:rFonts w:asciiTheme="minorHAnsi" w:hAnsiTheme="minorHAnsi" w:cs="Arial"/>
          <w:spacing w:val="10"/>
          <w:sz w:val="16"/>
          <w:szCs w:val="16"/>
          <w:lang w:val="en-GB"/>
        </w:rPr>
        <w:t>;</w:t>
      </w:r>
    </w:p>
    <w:p w14:paraId="0F531A78" w14:textId="77777777" w:rsidR="00F1665E" w:rsidRPr="00F27D45" w:rsidRDefault="00F1665E" w:rsidP="00F27D45">
      <w:pPr>
        <w:ind w:left="709" w:hanging="29"/>
        <w:jc w:val="both"/>
        <w:rPr>
          <w:rFonts w:asciiTheme="minorHAnsi" w:hAnsiTheme="minorHAnsi" w:cs="Arial"/>
          <w:sz w:val="16"/>
          <w:szCs w:val="16"/>
          <w:lang w:val="en-GB"/>
        </w:rPr>
      </w:pPr>
      <w:r w:rsidRPr="00F27D45">
        <w:rPr>
          <w:rFonts w:asciiTheme="minorHAnsi" w:hAnsiTheme="minorHAnsi" w:cs="Arial"/>
          <w:spacing w:val="6"/>
          <w:sz w:val="16"/>
          <w:szCs w:val="16"/>
          <w:lang w:val="en-GB"/>
        </w:rPr>
        <w:t xml:space="preserve">D-90571 </w:t>
      </w:r>
      <w:proofErr w:type="spellStart"/>
      <w:r w:rsidRPr="00F27D45">
        <w:rPr>
          <w:rFonts w:asciiTheme="minorHAnsi" w:hAnsiTheme="minorHAnsi" w:cs="Arial"/>
          <w:spacing w:val="6"/>
          <w:sz w:val="16"/>
          <w:szCs w:val="16"/>
          <w:lang w:val="en-GB"/>
        </w:rPr>
        <w:t>Schwaig</w:t>
      </w:r>
      <w:proofErr w:type="spellEnd"/>
      <w:r w:rsidRPr="00F27D45">
        <w:rPr>
          <w:rFonts w:asciiTheme="minorHAnsi" w:hAnsiTheme="minorHAnsi" w:cs="Arial"/>
          <w:spacing w:val="6"/>
          <w:sz w:val="16"/>
          <w:szCs w:val="16"/>
          <w:lang w:val="en-GB"/>
        </w:rPr>
        <w:t xml:space="preserve"> b. Nuremberg; </w:t>
      </w:r>
      <w:r w:rsidRPr="00F27D45">
        <w:rPr>
          <w:rFonts w:asciiTheme="minorHAnsi" w:hAnsiTheme="minorHAnsi" w:cs="Arial"/>
          <w:sz w:val="16"/>
          <w:szCs w:val="16"/>
          <w:lang w:val="en-GB"/>
        </w:rPr>
        <w:t>Phone: +49-911/570320-16; Fax: +49-911/570320-69;</w:t>
      </w:r>
    </w:p>
    <w:p w14:paraId="607E1133" w14:textId="4A365181" w:rsidR="00FC6E01" w:rsidRPr="00F27D45" w:rsidRDefault="00F1665E" w:rsidP="00F27D45">
      <w:pPr>
        <w:ind w:left="709" w:hanging="29"/>
        <w:jc w:val="both"/>
        <w:rPr>
          <w:rFonts w:asciiTheme="minorHAnsi" w:hAnsiTheme="minorHAnsi" w:cs="Arial"/>
          <w:spacing w:val="6"/>
          <w:sz w:val="16"/>
          <w:szCs w:val="16"/>
          <w:lang w:val="en-GB"/>
        </w:rPr>
      </w:pPr>
      <w:r w:rsidRPr="00F27D45">
        <w:rPr>
          <w:rFonts w:asciiTheme="minorHAnsi" w:hAnsiTheme="minorHAnsi" w:cs="Arial"/>
          <w:sz w:val="16"/>
          <w:szCs w:val="16"/>
          <w:lang w:val="en-GB"/>
        </w:rPr>
        <w:t xml:space="preserve">Email: </w:t>
      </w:r>
      <w:hyperlink r:id="rId8" w:history="1">
        <w:r w:rsidRPr="00F27D45">
          <w:rPr>
            <w:rStyle w:val="Link"/>
            <w:rFonts w:asciiTheme="minorHAnsi" w:hAnsiTheme="minorHAnsi" w:cs="Arial"/>
            <w:b/>
            <w:color w:val="auto"/>
            <w:sz w:val="16"/>
            <w:szCs w:val="16"/>
            <w:u w:val="none"/>
            <w:lang w:val="en-GB"/>
          </w:rPr>
          <w:t>ah@ikmedia.de</w:t>
        </w:r>
      </w:hyperlink>
    </w:p>
    <w:sectPr w:rsidR="00FC6E01" w:rsidRPr="00F27D45" w:rsidSect="00F428FE">
      <w:headerReference w:type="default" r:id="rId9"/>
      <w:footerReference w:type="default" r:id="rId10"/>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B77B4" w14:textId="77777777" w:rsidR="006F0454" w:rsidRDefault="006F0454">
      <w:r>
        <w:separator/>
      </w:r>
    </w:p>
  </w:endnote>
  <w:endnote w:type="continuationSeparator" w:id="0">
    <w:p w14:paraId="08F8F2F4" w14:textId="77777777" w:rsidR="006F0454" w:rsidRDefault="006F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7F746" w14:textId="77777777" w:rsidR="006F0454" w:rsidRDefault="006F0454">
      <w:r>
        <w:separator/>
      </w:r>
    </w:p>
  </w:footnote>
  <w:footnote w:type="continuationSeparator" w:id="0">
    <w:p w14:paraId="609978BE" w14:textId="77777777" w:rsidR="006F0454" w:rsidRDefault="006F045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0188D"/>
    <w:rsid w:val="00024F61"/>
    <w:rsid w:val="00030D45"/>
    <w:rsid w:val="0007681A"/>
    <w:rsid w:val="0008075F"/>
    <w:rsid w:val="000823EE"/>
    <w:rsid w:val="00086A4D"/>
    <w:rsid w:val="000A2EE7"/>
    <w:rsid w:val="000B68F6"/>
    <w:rsid w:val="000F7A94"/>
    <w:rsid w:val="00116317"/>
    <w:rsid w:val="00146DF4"/>
    <w:rsid w:val="00161B6C"/>
    <w:rsid w:val="00167C0E"/>
    <w:rsid w:val="00184435"/>
    <w:rsid w:val="001A7BF7"/>
    <w:rsid w:val="00213732"/>
    <w:rsid w:val="00232065"/>
    <w:rsid w:val="002502F8"/>
    <w:rsid w:val="00256917"/>
    <w:rsid w:val="002953B4"/>
    <w:rsid w:val="00295BD5"/>
    <w:rsid w:val="00296CCF"/>
    <w:rsid w:val="002A25BB"/>
    <w:rsid w:val="002E6777"/>
    <w:rsid w:val="0031625F"/>
    <w:rsid w:val="003307D0"/>
    <w:rsid w:val="00334972"/>
    <w:rsid w:val="00343144"/>
    <w:rsid w:val="00350348"/>
    <w:rsid w:val="00353021"/>
    <w:rsid w:val="003746B1"/>
    <w:rsid w:val="0039665C"/>
    <w:rsid w:val="00402FA0"/>
    <w:rsid w:val="004035DF"/>
    <w:rsid w:val="00411B1E"/>
    <w:rsid w:val="00417260"/>
    <w:rsid w:val="00443595"/>
    <w:rsid w:val="00484FDE"/>
    <w:rsid w:val="004C2DC3"/>
    <w:rsid w:val="004E29A4"/>
    <w:rsid w:val="004E3061"/>
    <w:rsid w:val="004F5D63"/>
    <w:rsid w:val="00515737"/>
    <w:rsid w:val="0051676A"/>
    <w:rsid w:val="005307E8"/>
    <w:rsid w:val="00561E19"/>
    <w:rsid w:val="00594914"/>
    <w:rsid w:val="005A080C"/>
    <w:rsid w:val="005B4447"/>
    <w:rsid w:val="005E10FA"/>
    <w:rsid w:val="005F347C"/>
    <w:rsid w:val="00603B5B"/>
    <w:rsid w:val="006746F2"/>
    <w:rsid w:val="00674B04"/>
    <w:rsid w:val="0067553B"/>
    <w:rsid w:val="006B7EA2"/>
    <w:rsid w:val="006D1059"/>
    <w:rsid w:val="006F0131"/>
    <w:rsid w:val="006F0454"/>
    <w:rsid w:val="006F1390"/>
    <w:rsid w:val="00710D6C"/>
    <w:rsid w:val="007138A6"/>
    <w:rsid w:val="00714AAE"/>
    <w:rsid w:val="00753C44"/>
    <w:rsid w:val="007614C6"/>
    <w:rsid w:val="0077479A"/>
    <w:rsid w:val="007A432E"/>
    <w:rsid w:val="007D288B"/>
    <w:rsid w:val="007E0426"/>
    <w:rsid w:val="008002CC"/>
    <w:rsid w:val="008023E8"/>
    <w:rsid w:val="00802742"/>
    <w:rsid w:val="008630E9"/>
    <w:rsid w:val="00863A4C"/>
    <w:rsid w:val="008812FE"/>
    <w:rsid w:val="008B53A5"/>
    <w:rsid w:val="008E07DA"/>
    <w:rsid w:val="008E5221"/>
    <w:rsid w:val="00924A9A"/>
    <w:rsid w:val="009547E8"/>
    <w:rsid w:val="009E0504"/>
    <w:rsid w:val="009F346D"/>
    <w:rsid w:val="00A020C0"/>
    <w:rsid w:val="00A029DF"/>
    <w:rsid w:val="00A1075A"/>
    <w:rsid w:val="00A143F7"/>
    <w:rsid w:val="00A218FF"/>
    <w:rsid w:val="00A31EB9"/>
    <w:rsid w:val="00A33671"/>
    <w:rsid w:val="00A47587"/>
    <w:rsid w:val="00A5104D"/>
    <w:rsid w:val="00A5334D"/>
    <w:rsid w:val="00A62C4B"/>
    <w:rsid w:val="00A817E8"/>
    <w:rsid w:val="00A83E93"/>
    <w:rsid w:val="00A84367"/>
    <w:rsid w:val="00AB39B5"/>
    <w:rsid w:val="00AC10D6"/>
    <w:rsid w:val="00AE5B0A"/>
    <w:rsid w:val="00B4171D"/>
    <w:rsid w:val="00B43735"/>
    <w:rsid w:val="00B47A0D"/>
    <w:rsid w:val="00B5037E"/>
    <w:rsid w:val="00B529CB"/>
    <w:rsid w:val="00BA1BC6"/>
    <w:rsid w:val="00BD64C4"/>
    <w:rsid w:val="00BE05CF"/>
    <w:rsid w:val="00BE3650"/>
    <w:rsid w:val="00BF14C6"/>
    <w:rsid w:val="00C03903"/>
    <w:rsid w:val="00C14EB8"/>
    <w:rsid w:val="00C24098"/>
    <w:rsid w:val="00C332A0"/>
    <w:rsid w:val="00C43D33"/>
    <w:rsid w:val="00C4581B"/>
    <w:rsid w:val="00C81497"/>
    <w:rsid w:val="00CB7FC6"/>
    <w:rsid w:val="00CC314B"/>
    <w:rsid w:val="00CD49E7"/>
    <w:rsid w:val="00CF7DDA"/>
    <w:rsid w:val="00D06C31"/>
    <w:rsid w:val="00D13F1D"/>
    <w:rsid w:val="00D1548E"/>
    <w:rsid w:val="00D172C7"/>
    <w:rsid w:val="00D406F9"/>
    <w:rsid w:val="00D62E5C"/>
    <w:rsid w:val="00D646A5"/>
    <w:rsid w:val="00D65D3D"/>
    <w:rsid w:val="00D84FA8"/>
    <w:rsid w:val="00D931D5"/>
    <w:rsid w:val="00DA000D"/>
    <w:rsid w:val="00DA3888"/>
    <w:rsid w:val="00DA7C18"/>
    <w:rsid w:val="00DC7839"/>
    <w:rsid w:val="00DF44F7"/>
    <w:rsid w:val="00E33771"/>
    <w:rsid w:val="00E33841"/>
    <w:rsid w:val="00E672BF"/>
    <w:rsid w:val="00E92D48"/>
    <w:rsid w:val="00EE1732"/>
    <w:rsid w:val="00F1665E"/>
    <w:rsid w:val="00F20D20"/>
    <w:rsid w:val="00F251EB"/>
    <w:rsid w:val="00F25766"/>
    <w:rsid w:val="00F27D45"/>
    <w:rsid w:val="00F428FE"/>
    <w:rsid w:val="00F84BBE"/>
    <w:rsid w:val="00F86594"/>
    <w:rsid w:val="00F95D7E"/>
    <w:rsid w:val="00FA3764"/>
    <w:rsid w:val="00FA5C2F"/>
    <w:rsid w:val="00FA6F68"/>
    <w:rsid w:val="00FA763C"/>
    <w:rsid w:val="00FB6272"/>
    <w:rsid w:val="00FB7A34"/>
    <w:rsid w:val="00FC6E01"/>
    <w:rsid w:val="00FD4FBE"/>
    <w:rsid w:val="00FF7121"/>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facebook.com/rameder.de" TargetMode="External"/><Relationship Id="rId7" Type="http://schemas.openxmlformats.org/officeDocument/2006/relationships/hyperlink" Target="mailto:j.waldmann@kupplung.de" TargetMode="External"/><Relationship Id="rId8" Type="http://schemas.openxmlformats.org/officeDocument/2006/relationships/hyperlink" Target="mailto:ah@ikmedia.de"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409</Words>
  <Characters>2580</Characters>
  <Application>Microsoft Macintosh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2984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2</cp:revision>
  <cp:lastPrinted>2016-03-21T16:03:00Z</cp:lastPrinted>
  <dcterms:created xsi:type="dcterms:W3CDTF">2017-11-08T12:38:00Z</dcterms:created>
  <dcterms:modified xsi:type="dcterms:W3CDTF">2017-11-08T12:38:00Z</dcterms:modified>
</cp:coreProperties>
</file>