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A3F558" w14:textId="77777777" w:rsidR="00DE1758" w:rsidRPr="00390034" w:rsidRDefault="00DE1758" w:rsidP="00DE1758">
      <w:pPr>
        <w:ind w:left="680" w:right="28"/>
        <w:rPr>
          <w:rFonts w:ascii="Arial" w:hAnsi="Arial" w:cs="Tahoma"/>
        </w:rPr>
      </w:pPr>
    </w:p>
    <w:p w14:paraId="1A0824CF" w14:textId="77777777" w:rsidR="00DE1758" w:rsidRPr="00390034" w:rsidRDefault="00DE1758" w:rsidP="00DE1758">
      <w:pPr>
        <w:ind w:left="680" w:right="1134"/>
        <w:rPr>
          <w:rFonts w:ascii="Arial" w:hAnsi="Arial" w:cs="Tahoma"/>
        </w:rPr>
      </w:pPr>
    </w:p>
    <w:p w14:paraId="4578EBFF" w14:textId="0A52DA22" w:rsidR="00DE1758" w:rsidRPr="002D20B2" w:rsidRDefault="00DE1758" w:rsidP="00DE1758">
      <w:pPr>
        <w:tabs>
          <w:tab w:val="left" w:pos="3820"/>
        </w:tabs>
        <w:ind w:left="680" w:right="1134"/>
        <w:rPr>
          <w:rFonts w:ascii="Arial" w:hAnsi="Arial" w:cs="Tahoma"/>
          <w:b/>
          <w:bCs/>
          <w:sz w:val="28"/>
          <w:lang w:val="en-US"/>
        </w:rPr>
      </w:pPr>
      <w:r w:rsidRPr="002D20B2">
        <w:rPr>
          <w:rFonts w:ascii="Arial" w:hAnsi="Arial" w:cs="Tahoma"/>
          <w:b/>
          <w:bCs/>
          <w:sz w:val="28"/>
          <w:lang w:val="en-US"/>
        </w:rPr>
        <w:t>PRESSEINFORMATION KW 16/I</w:t>
      </w:r>
    </w:p>
    <w:p w14:paraId="4B026476" w14:textId="77777777" w:rsidR="00DE1758" w:rsidRPr="002D20B2" w:rsidRDefault="00DE1758" w:rsidP="00DE1758">
      <w:pPr>
        <w:tabs>
          <w:tab w:val="left" w:pos="3820"/>
        </w:tabs>
        <w:ind w:left="680" w:right="28"/>
        <w:rPr>
          <w:rFonts w:ascii="Arial" w:hAnsi="Arial" w:cs="Tahoma"/>
          <w:b/>
          <w:bCs/>
          <w:lang w:val="en-US"/>
        </w:rPr>
      </w:pPr>
    </w:p>
    <w:p w14:paraId="35D4E001" w14:textId="77777777" w:rsidR="00DE1758" w:rsidRPr="002D20B2" w:rsidRDefault="00DE1758" w:rsidP="00DE1758">
      <w:pPr>
        <w:ind w:left="680"/>
        <w:rPr>
          <w:rFonts w:ascii="Arial" w:hAnsi="Arial"/>
          <w:b/>
          <w:sz w:val="22"/>
          <w:lang w:val="en-US"/>
        </w:rPr>
      </w:pPr>
    </w:p>
    <w:p w14:paraId="42A257BC" w14:textId="77777777" w:rsidR="00DE1758" w:rsidRPr="002D20B2" w:rsidRDefault="00DE1758" w:rsidP="00DE1758">
      <w:pPr>
        <w:ind w:firstLine="680"/>
        <w:rPr>
          <w:rFonts w:ascii="Arial" w:hAnsi="Arial"/>
          <w:b/>
          <w:sz w:val="22"/>
          <w:lang w:val="en-US"/>
        </w:rPr>
      </w:pPr>
      <w:proofErr w:type="spellStart"/>
      <w:r w:rsidRPr="002D20B2">
        <w:rPr>
          <w:rFonts w:ascii="Arial" w:hAnsi="Arial"/>
          <w:b/>
          <w:sz w:val="22"/>
          <w:lang w:val="en-US"/>
        </w:rPr>
        <w:t>EasySpair</w:t>
      </w:r>
      <w:proofErr w:type="spellEnd"/>
      <w:r w:rsidRPr="002D20B2">
        <w:rPr>
          <w:rFonts w:ascii="Arial" w:hAnsi="Arial"/>
          <w:b/>
          <w:sz w:val="22"/>
          <w:lang w:val="en-US"/>
        </w:rPr>
        <w:t xml:space="preserve"> </w:t>
      </w:r>
      <w:proofErr w:type="spellStart"/>
      <w:r w:rsidRPr="002D20B2">
        <w:rPr>
          <w:rFonts w:ascii="Arial" w:hAnsi="Arial"/>
          <w:b/>
          <w:sz w:val="22"/>
          <w:lang w:val="en-US"/>
        </w:rPr>
        <w:t>für</w:t>
      </w:r>
      <w:proofErr w:type="spellEnd"/>
      <w:r w:rsidRPr="002D20B2">
        <w:rPr>
          <w:rFonts w:ascii="Arial" w:hAnsi="Arial"/>
          <w:b/>
          <w:sz w:val="22"/>
          <w:lang w:val="en-US"/>
        </w:rPr>
        <w:t xml:space="preserve"> Easy Rider</w:t>
      </w:r>
    </w:p>
    <w:p w14:paraId="690CAB2D" w14:textId="7783B62C" w:rsidR="00DE1758" w:rsidRPr="002D20B2" w:rsidRDefault="00DE1758" w:rsidP="00DE1758">
      <w:pPr>
        <w:ind w:firstLine="680"/>
        <w:rPr>
          <w:rFonts w:ascii="Arial" w:hAnsi="Arial"/>
          <w:b/>
          <w:sz w:val="22"/>
          <w:lang w:val="en-US"/>
        </w:rPr>
      </w:pPr>
      <w:r w:rsidRPr="002D20B2">
        <w:rPr>
          <w:rFonts w:ascii="Arial" w:hAnsi="Arial"/>
          <w:b/>
          <w:sz w:val="22"/>
          <w:lang w:val="en-US"/>
        </w:rPr>
        <w:t xml:space="preserve">Der </w:t>
      </w:r>
      <w:proofErr w:type="spellStart"/>
      <w:r w:rsidRPr="002D20B2">
        <w:rPr>
          <w:rFonts w:ascii="Arial" w:hAnsi="Arial"/>
          <w:b/>
          <w:sz w:val="22"/>
          <w:lang w:val="en-US"/>
        </w:rPr>
        <w:t>nützliche</w:t>
      </w:r>
      <w:proofErr w:type="spellEnd"/>
      <w:r w:rsidRPr="002D20B2">
        <w:rPr>
          <w:rFonts w:ascii="Arial" w:hAnsi="Arial"/>
          <w:b/>
          <w:sz w:val="22"/>
          <w:lang w:val="en-US"/>
        </w:rPr>
        <w:t xml:space="preserve"> </w:t>
      </w:r>
      <w:proofErr w:type="spellStart"/>
      <w:r w:rsidRPr="002D20B2">
        <w:rPr>
          <w:rFonts w:ascii="Arial" w:hAnsi="Arial"/>
          <w:b/>
          <w:sz w:val="22"/>
          <w:lang w:val="en-US"/>
        </w:rPr>
        <w:t>Pannen-Helfer</w:t>
      </w:r>
      <w:proofErr w:type="spellEnd"/>
      <w:r w:rsidRPr="002D20B2">
        <w:rPr>
          <w:rFonts w:ascii="Arial" w:hAnsi="Arial"/>
          <w:b/>
          <w:sz w:val="22"/>
          <w:lang w:val="en-US"/>
        </w:rPr>
        <w:t xml:space="preserve"> </w:t>
      </w:r>
      <w:proofErr w:type="spellStart"/>
      <w:r w:rsidRPr="002D20B2">
        <w:rPr>
          <w:rFonts w:ascii="Arial" w:hAnsi="Arial"/>
          <w:b/>
          <w:sz w:val="22"/>
          <w:lang w:val="en-US"/>
        </w:rPr>
        <w:t>mit</w:t>
      </w:r>
      <w:proofErr w:type="spellEnd"/>
      <w:r w:rsidRPr="002D20B2">
        <w:rPr>
          <w:rFonts w:ascii="Arial" w:hAnsi="Arial"/>
          <w:b/>
          <w:sz w:val="22"/>
          <w:lang w:val="en-US"/>
        </w:rPr>
        <w:t xml:space="preserve"> </w:t>
      </w:r>
      <w:proofErr w:type="spellStart"/>
      <w:r w:rsidRPr="002D20B2">
        <w:rPr>
          <w:rFonts w:ascii="Arial" w:hAnsi="Arial"/>
          <w:b/>
          <w:sz w:val="22"/>
          <w:lang w:val="en-US"/>
        </w:rPr>
        <w:t>Kompressor</w:t>
      </w:r>
      <w:proofErr w:type="spellEnd"/>
      <w:r w:rsidRPr="002D20B2">
        <w:rPr>
          <w:rFonts w:ascii="Arial" w:hAnsi="Arial"/>
          <w:b/>
          <w:sz w:val="22"/>
          <w:lang w:val="en-US"/>
        </w:rPr>
        <w:t xml:space="preserve"> – </w:t>
      </w:r>
      <w:proofErr w:type="spellStart"/>
      <w:r w:rsidRPr="002D20B2">
        <w:rPr>
          <w:rFonts w:ascii="Arial" w:hAnsi="Arial"/>
          <w:b/>
          <w:sz w:val="22"/>
          <w:lang w:val="en-US"/>
        </w:rPr>
        <w:t>für</w:t>
      </w:r>
      <w:proofErr w:type="spellEnd"/>
      <w:r w:rsidRPr="002D20B2">
        <w:rPr>
          <w:rFonts w:ascii="Arial" w:hAnsi="Arial"/>
          <w:b/>
          <w:sz w:val="22"/>
          <w:lang w:val="en-US"/>
        </w:rPr>
        <w:t xml:space="preserve"> </w:t>
      </w:r>
      <w:proofErr w:type="spellStart"/>
      <w:r w:rsidRPr="002D20B2">
        <w:rPr>
          <w:rFonts w:ascii="Arial" w:hAnsi="Arial"/>
          <w:b/>
          <w:sz w:val="22"/>
          <w:lang w:val="en-US"/>
        </w:rPr>
        <w:t>Mot</w:t>
      </w:r>
      <w:r w:rsidR="002D20B2" w:rsidRPr="002D20B2">
        <w:rPr>
          <w:rFonts w:ascii="Arial" w:hAnsi="Arial"/>
          <w:b/>
          <w:sz w:val="22"/>
          <w:lang w:val="en-US"/>
        </w:rPr>
        <w:t>orrad</w:t>
      </w:r>
      <w:proofErr w:type="spellEnd"/>
      <w:r w:rsidR="002D20B2" w:rsidRPr="002D20B2">
        <w:rPr>
          <w:rFonts w:ascii="Arial" w:hAnsi="Arial"/>
          <w:b/>
          <w:sz w:val="22"/>
          <w:lang w:val="en-US"/>
        </w:rPr>
        <w:t xml:space="preserve">, Auto, Sport und </w:t>
      </w:r>
      <w:proofErr w:type="spellStart"/>
      <w:r w:rsidR="002D20B2" w:rsidRPr="002D20B2">
        <w:rPr>
          <w:rFonts w:ascii="Arial" w:hAnsi="Arial"/>
          <w:b/>
          <w:sz w:val="22"/>
          <w:lang w:val="en-US"/>
        </w:rPr>
        <w:t>Freizeit</w:t>
      </w:r>
      <w:proofErr w:type="spellEnd"/>
    </w:p>
    <w:p w14:paraId="260FBC0F" w14:textId="77777777" w:rsidR="00DE1758" w:rsidRDefault="00DE1758" w:rsidP="00DE1758">
      <w:pPr>
        <w:ind w:firstLine="680"/>
        <w:rPr>
          <w:rFonts w:ascii="Arial" w:hAnsi="Arial"/>
          <w:b/>
          <w:sz w:val="22"/>
        </w:rPr>
      </w:pPr>
    </w:p>
    <w:p w14:paraId="44AE55B4" w14:textId="35343C16" w:rsidR="00DE1758" w:rsidRDefault="00DE1758" w:rsidP="00DE1758">
      <w:pPr>
        <w:tabs>
          <w:tab w:val="left" w:pos="5812"/>
        </w:tabs>
        <w:ind w:left="680"/>
        <w:jc w:val="both"/>
        <w:rPr>
          <w:rFonts w:ascii="Arial" w:hAnsi="Arial"/>
          <w:sz w:val="22"/>
          <w:szCs w:val="22"/>
        </w:rPr>
      </w:pPr>
      <w:r w:rsidRPr="00452202">
        <w:rPr>
          <w:rFonts w:ascii="Arial" w:hAnsi="Arial"/>
          <w:sz w:val="22"/>
          <w:szCs w:val="22"/>
        </w:rPr>
        <w:t xml:space="preserve">Eigentlich ist </w:t>
      </w:r>
      <w:proofErr w:type="spellStart"/>
      <w:r w:rsidRPr="00452202">
        <w:rPr>
          <w:rFonts w:ascii="Arial" w:hAnsi="Arial"/>
          <w:sz w:val="22"/>
          <w:szCs w:val="22"/>
        </w:rPr>
        <w:t>EasySpair</w:t>
      </w:r>
      <w:proofErr w:type="spellEnd"/>
      <w:r w:rsidRPr="00452202">
        <w:rPr>
          <w:rFonts w:ascii="Arial" w:hAnsi="Arial"/>
          <w:sz w:val="22"/>
          <w:szCs w:val="22"/>
        </w:rPr>
        <w:t xml:space="preserve"> ein praktisches Reifenpannenset für die Fahrer von Motorrädern, Rollern oder Quads. Doch damit sind die vielfältigen Einsatzmöglichkeiten des kleinen, extrem praktischen „Dienstleisters“ nur unzureichend beschrieben. Egal wo die Luft raus ist, </w:t>
      </w:r>
      <w:proofErr w:type="spellStart"/>
      <w:r w:rsidRPr="00452202">
        <w:rPr>
          <w:rFonts w:ascii="Arial" w:hAnsi="Arial"/>
          <w:sz w:val="22"/>
          <w:szCs w:val="22"/>
        </w:rPr>
        <w:t>EasySpair</w:t>
      </w:r>
      <w:proofErr w:type="spellEnd"/>
      <w:r w:rsidRPr="00452202">
        <w:rPr>
          <w:rFonts w:ascii="Arial" w:hAnsi="Arial"/>
          <w:sz w:val="22"/>
          <w:szCs w:val="22"/>
        </w:rPr>
        <w:t xml:space="preserve"> sorgt mit seinem Kompressor für frischen Wind. So kann die Fahrt nach einer Reifenpanne am Bike schnell weitergehen und der Spaß in der Freizeit findet </w:t>
      </w:r>
      <w:r>
        <w:rPr>
          <w:rFonts w:ascii="Arial" w:hAnsi="Arial"/>
          <w:sz w:val="22"/>
          <w:szCs w:val="22"/>
        </w:rPr>
        <w:t xml:space="preserve">kein </w:t>
      </w:r>
      <w:r w:rsidRPr="00452202">
        <w:rPr>
          <w:rFonts w:ascii="Arial" w:hAnsi="Arial"/>
          <w:sz w:val="22"/>
          <w:szCs w:val="22"/>
        </w:rPr>
        <w:t>abruptes E</w:t>
      </w:r>
      <w:r>
        <w:rPr>
          <w:rFonts w:ascii="Arial" w:hAnsi="Arial"/>
          <w:sz w:val="22"/>
          <w:szCs w:val="22"/>
        </w:rPr>
        <w:t xml:space="preserve">nde, wenn der Fußball </w:t>
      </w:r>
      <w:r w:rsidRPr="00452202">
        <w:rPr>
          <w:rFonts w:ascii="Arial" w:hAnsi="Arial"/>
          <w:sz w:val="22"/>
          <w:szCs w:val="22"/>
        </w:rPr>
        <w:t>ode</w:t>
      </w:r>
      <w:r>
        <w:rPr>
          <w:rFonts w:ascii="Arial" w:hAnsi="Arial"/>
          <w:sz w:val="22"/>
          <w:szCs w:val="22"/>
        </w:rPr>
        <w:t>r die Luftmatratze platt sind</w:t>
      </w:r>
      <w:r w:rsidRPr="00452202">
        <w:rPr>
          <w:rFonts w:ascii="Arial" w:hAnsi="Arial"/>
          <w:sz w:val="22"/>
          <w:szCs w:val="22"/>
        </w:rPr>
        <w:t xml:space="preserve">. Das nützliche Zubehör bietet </w:t>
      </w:r>
      <w:r w:rsidRPr="00871D4B">
        <w:rPr>
          <w:rFonts w:ascii="Arial" w:hAnsi="Arial"/>
          <w:b/>
          <w:sz w:val="22"/>
          <w:szCs w:val="22"/>
        </w:rPr>
        <w:t>Rameder</w:t>
      </w:r>
      <w:r>
        <w:rPr>
          <w:rFonts w:ascii="Arial" w:hAnsi="Arial"/>
          <w:sz w:val="22"/>
          <w:szCs w:val="22"/>
        </w:rPr>
        <w:t xml:space="preserve">, Europas führender Anbieter von PKW-Transportzubehör, interessierten Kunden für nur 39,99 € im hauseigenen Online-Shop unter </w:t>
      </w:r>
      <w:hyperlink r:id="rId8" w:history="1">
        <w:r w:rsidRPr="00B47176">
          <w:rPr>
            <w:rStyle w:val="Hyperlink"/>
            <w:rFonts w:ascii="Arial" w:hAnsi="Arial"/>
            <w:sz w:val="22"/>
            <w:szCs w:val="22"/>
          </w:rPr>
          <w:t>www.kupplung.de</w:t>
        </w:r>
      </w:hyperlink>
      <w:r w:rsidR="002D20B2">
        <w:rPr>
          <w:rFonts w:ascii="Arial" w:hAnsi="Arial"/>
          <w:sz w:val="22"/>
          <w:szCs w:val="22"/>
        </w:rPr>
        <w:t xml:space="preserve"> an.</w:t>
      </w:r>
    </w:p>
    <w:p w14:paraId="6F1AB474" w14:textId="77777777" w:rsidR="00DE1758" w:rsidRDefault="00DE1758" w:rsidP="00DE1758">
      <w:pPr>
        <w:tabs>
          <w:tab w:val="left" w:pos="5812"/>
        </w:tabs>
        <w:ind w:left="680"/>
        <w:jc w:val="both"/>
        <w:rPr>
          <w:rFonts w:ascii="Arial" w:hAnsi="Arial"/>
          <w:sz w:val="22"/>
          <w:szCs w:val="22"/>
        </w:rPr>
      </w:pPr>
    </w:p>
    <w:p w14:paraId="6E89ACB7" w14:textId="77777777" w:rsidR="00DE1758" w:rsidRPr="00452202" w:rsidRDefault="00DE1758" w:rsidP="00DE1758">
      <w:pPr>
        <w:tabs>
          <w:tab w:val="left" w:pos="5812"/>
        </w:tabs>
        <w:ind w:left="680"/>
        <w:jc w:val="both"/>
        <w:rPr>
          <w:rFonts w:ascii="Arial" w:hAnsi="Arial"/>
          <w:sz w:val="22"/>
          <w:szCs w:val="22"/>
        </w:rPr>
      </w:pPr>
      <w:r w:rsidRPr="00452202">
        <w:rPr>
          <w:rFonts w:ascii="Arial" w:hAnsi="Arial"/>
          <w:sz w:val="22"/>
          <w:szCs w:val="22"/>
        </w:rPr>
        <w:t xml:space="preserve">Egal aus welchem Grund man gerade auf seinem Zweirad unterwegs ist, eine Reifenpanne braucht unterwegs kein Mensch. Das Pannenset </w:t>
      </w:r>
      <w:proofErr w:type="spellStart"/>
      <w:r w:rsidRPr="00452202">
        <w:rPr>
          <w:rFonts w:ascii="Arial" w:hAnsi="Arial"/>
          <w:sz w:val="22"/>
          <w:szCs w:val="22"/>
        </w:rPr>
        <w:t>EasySpair</w:t>
      </w:r>
      <w:proofErr w:type="spellEnd"/>
      <w:r w:rsidRPr="00452202">
        <w:rPr>
          <w:rFonts w:ascii="Arial" w:hAnsi="Arial"/>
          <w:sz w:val="22"/>
          <w:szCs w:val="22"/>
        </w:rPr>
        <w:t xml:space="preserve"> ist im Fall der Fälle ein unkomplizierter und einfach zu bedienender Pannenhelfer. Das Set mit leistungsstarkem Kompressor und Dichtmasse ist schnell einsatzbereit! Je nach Reifengröße und Innendruck dichtet das Gel bis zu 6</w:t>
      </w:r>
      <w:r>
        <w:rPr>
          <w:rFonts w:ascii="Arial" w:hAnsi="Arial"/>
          <w:sz w:val="22"/>
          <w:szCs w:val="22"/>
        </w:rPr>
        <w:t xml:space="preserve"> </w:t>
      </w:r>
      <w:r w:rsidRPr="00452202">
        <w:rPr>
          <w:rFonts w:ascii="Arial" w:hAnsi="Arial"/>
          <w:sz w:val="22"/>
          <w:szCs w:val="22"/>
        </w:rPr>
        <w:t>mm große Risse oder Stichlöcher zuverlässig ab. Danach kann die Reise mit einer Höchstgeschwindigkeit von 80 km/h fortgesetzt werden, bis ein Reifenwechsel gefahrlos möglich ist.</w:t>
      </w:r>
    </w:p>
    <w:p w14:paraId="32B3DBF2" w14:textId="77777777" w:rsidR="00DE1758" w:rsidRPr="00452202" w:rsidRDefault="00DE1758" w:rsidP="00DE1758">
      <w:pPr>
        <w:tabs>
          <w:tab w:val="left" w:pos="5812"/>
        </w:tabs>
        <w:ind w:left="680"/>
        <w:jc w:val="both"/>
        <w:rPr>
          <w:rFonts w:ascii="Arial" w:hAnsi="Arial"/>
          <w:sz w:val="22"/>
          <w:szCs w:val="22"/>
        </w:rPr>
      </w:pPr>
    </w:p>
    <w:p w14:paraId="3909A94F" w14:textId="77777777" w:rsidR="00DE1758" w:rsidRDefault="00DE1758" w:rsidP="00DE1758">
      <w:pPr>
        <w:tabs>
          <w:tab w:val="left" w:pos="5812"/>
        </w:tabs>
        <w:ind w:left="680"/>
        <w:jc w:val="both"/>
        <w:rPr>
          <w:rFonts w:ascii="Arial" w:hAnsi="Arial"/>
          <w:sz w:val="22"/>
          <w:szCs w:val="22"/>
        </w:rPr>
      </w:pPr>
      <w:r w:rsidRPr="00452202">
        <w:rPr>
          <w:rFonts w:ascii="Arial" w:hAnsi="Arial"/>
          <w:sz w:val="22"/>
          <w:szCs w:val="22"/>
        </w:rPr>
        <w:t xml:space="preserve">Doch damit nicht genug. Dank des kraftvollen Kompressors mit integriertem Druckmanometer ist </w:t>
      </w:r>
      <w:proofErr w:type="spellStart"/>
      <w:r w:rsidRPr="00452202">
        <w:rPr>
          <w:rFonts w:ascii="Arial" w:hAnsi="Arial"/>
          <w:sz w:val="22"/>
          <w:szCs w:val="22"/>
        </w:rPr>
        <w:t>EasySpair</w:t>
      </w:r>
      <w:proofErr w:type="spellEnd"/>
      <w:r w:rsidRPr="00452202">
        <w:rPr>
          <w:rFonts w:ascii="Arial" w:hAnsi="Arial"/>
          <w:sz w:val="22"/>
          <w:szCs w:val="22"/>
        </w:rPr>
        <w:t xml:space="preserve"> vielseitig einsetzbar. Das Gerät pumpt Bälle, Luftmatratzen, ein Kinderplanschbecken oder auch Fahrradreifen auf. Auch die unbedingt empfehlenswerte regelmäßige Luftdruckkontrolle am </w:t>
      </w:r>
      <w:r>
        <w:rPr>
          <w:rFonts w:ascii="Arial" w:hAnsi="Arial"/>
          <w:sz w:val="22"/>
          <w:szCs w:val="22"/>
        </w:rPr>
        <w:t xml:space="preserve">Fahrzeug </w:t>
      </w:r>
      <w:r w:rsidRPr="00452202">
        <w:rPr>
          <w:rFonts w:ascii="Arial" w:hAnsi="Arial"/>
          <w:sz w:val="22"/>
          <w:szCs w:val="22"/>
        </w:rPr>
        <w:t>kann bequem zu Hause vorgenommen werden. Die Fahrt an</w:t>
      </w:r>
      <w:r>
        <w:rPr>
          <w:rFonts w:ascii="Arial" w:hAnsi="Arial"/>
          <w:sz w:val="22"/>
          <w:szCs w:val="22"/>
        </w:rPr>
        <w:t xml:space="preserve"> die Tankstelle ist überflüssig.</w:t>
      </w:r>
    </w:p>
    <w:p w14:paraId="42B0FFBC" w14:textId="77777777" w:rsidR="00DE1758" w:rsidRDefault="00DE1758" w:rsidP="00DE1758">
      <w:pPr>
        <w:tabs>
          <w:tab w:val="left" w:pos="5812"/>
        </w:tabs>
        <w:ind w:left="680"/>
        <w:jc w:val="both"/>
        <w:rPr>
          <w:rFonts w:ascii="Arial" w:hAnsi="Arial"/>
          <w:sz w:val="22"/>
          <w:szCs w:val="22"/>
        </w:rPr>
      </w:pPr>
    </w:p>
    <w:p w14:paraId="1B4FA671" w14:textId="77777777" w:rsidR="00DE1758" w:rsidRDefault="00DE1758" w:rsidP="00DE1758">
      <w:pPr>
        <w:tabs>
          <w:tab w:val="left" w:pos="5812"/>
        </w:tabs>
        <w:ind w:left="680"/>
        <w:jc w:val="both"/>
        <w:rPr>
          <w:rFonts w:ascii="Arial" w:hAnsi="Arial"/>
          <w:sz w:val="22"/>
          <w:szCs w:val="22"/>
        </w:rPr>
      </w:pPr>
      <w:r>
        <w:rPr>
          <w:rFonts w:ascii="Arial" w:hAnsi="Arial"/>
          <w:sz w:val="22"/>
          <w:szCs w:val="22"/>
        </w:rPr>
        <w:t xml:space="preserve">Zum sicheren Transport liefert </w:t>
      </w:r>
      <w:r w:rsidRPr="00871D4B">
        <w:rPr>
          <w:rFonts w:ascii="Arial" w:hAnsi="Arial"/>
          <w:b/>
          <w:sz w:val="22"/>
          <w:szCs w:val="22"/>
        </w:rPr>
        <w:t>Rameder</w:t>
      </w:r>
      <w:r>
        <w:rPr>
          <w:rFonts w:ascii="Arial" w:hAnsi="Arial"/>
          <w:sz w:val="22"/>
          <w:szCs w:val="22"/>
        </w:rPr>
        <w:t xml:space="preserve"> </w:t>
      </w:r>
      <w:r w:rsidRPr="00452202">
        <w:rPr>
          <w:rFonts w:ascii="Arial" w:hAnsi="Arial"/>
          <w:sz w:val="22"/>
          <w:szCs w:val="22"/>
        </w:rPr>
        <w:t>das Set in einer hochwertigen schwarzen Stofftasch</w:t>
      </w:r>
      <w:r>
        <w:rPr>
          <w:rFonts w:ascii="Arial" w:hAnsi="Arial"/>
          <w:sz w:val="22"/>
          <w:szCs w:val="22"/>
        </w:rPr>
        <w:t>e. Das 2,8 m lange Kabel mit 12-</w:t>
      </w:r>
      <w:r w:rsidRPr="00452202">
        <w:rPr>
          <w:rFonts w:ascii="Arial" w:hAnsi="Arial"/>
          <w:sz w:val="22"/>
          <w:szCs w:val="22"/>
        </w:rPr>
        <w:t>V-Stecker kann im Gerätegehäuse verstaut werden. Da findet sich auch ein Luftauslassventil. Verschiedene Ventilad</w:t>
      </w:r>
      <w:r>
        <w:rPr>
          <w:rFonts w:ascii="Arial" w:hAnsi="Arial"/>
          <w:sz w:val="22"/>
          <w:szCs w:val="22"/>
        </w:rPr>
        <w:t>apter gehören ebenfalls zum Set.</w:t>
      </w:r>
    </w:p>
    <w:p w14:paraId="59B0FA0B" w14:textId="77777777" w:rsidR="00DE1758" w:rsidRDefault="00DE1758" w:rsidP="00DE1758">
      <w:pPr>
        <w:tabs>
          <w:tab w:val="left" w:pos="5812"/>
        </w:tabs>
        <w:ind w:left="680"/>
        <w:jc w:val="both"/>
        <w:rPr>
          <w:rFonts w:ascii="Arial" w:hAnsi="Arial"/>
          <w:sz w:val="22"/>
          <w:szCs w:val="22"/>
        </w:rPr>
      </w:pPr>
    </w:p>
    <w:p w14:paraId="75754C4A" w14:textId="77777777" w:rsidR="00DE1758" w:rsidRDefault="00DE1758" w:rsidP="00DE1758">
      <w:pPr>
        <w:tabs>
          <w:tab w:val="left" w:pos="5812"/>
        </w:tabs>
        <w:ind w:left="680"/>
        <w:jc w:val="both"/>
        <w:rPr>
          <w:rFonts w:ascii="Arial" w:hAnsi="Arial"/>
          <w:sz w:val="22"/>
          <w:szCs w:val="22"/>
        </w:rPr>
      </w:pPr>
    </w:p>
    <w:p w14:paraId="2FFC99FC" w14:textId="77777777" w:rsidR="00DE1758" w:rsidRDefault="00DE1758" w:rsidP="00DE1758">
      <w:pPr>
        <w:ind w:left="680"/>
        <w:jc w:val="both"/>
        <w:rPr>
          <w:rFonts w:ascii="Arial" w:hAnsi="Arial"/>
          <w:color w:val="000000"/>
          <w:sz w:val="22"/>
        </w:rPr>
      </w:pPr>
    </w:p>
    <w:p w14:paraId="08AC2FFE" w14:textId="77777777" w:rsidR="00DE1758" w:rsidRPr="0025226C" w:rsidRDefault="00DE1758" w:rsidP="00DE1758">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9" w:history="1">
        <w:r w:rsidRPr="0097591C">
          <w:rPr>
            <w:rStyle w:val="Hyperlink"/>
            <w:rFonts w:ascii="Arial" w:hAnsi="Arial" w:cs="Arial"/>
            <w:sz w:val="22"/>
            <w:szCs w:val="22"/>
            <w:u w:color="0007FE"/>
          </w:rPr>
          <w:t>www.facebook.com/rameder.de</w:t>
        </w:r>
      </w:hyperlink>
    </w:p>
    <w:p w14:paraId="50B9D5C6" w14:textId="77777777" w:rsidR="00DE1758" w:rsidRPr="00F77F06" w:rsidRDefault="00DE1758" w:rsidP="00DE1758">
      <w:pPr>
        <w:ind w:left="680"/>
        <w:jc w:val="both"/>
        <w:rPr>
          <w:rStyle w:val="Hyperlink"/>
        </w:rPr>
      </w:pPr>
    </w:p>
    <w:p w14:paraId="044AF71B" w14:textId="7AF6DD4D" w:rsidR="00DE1758" w:rsidRDefault="00DE1758" w:rsidP="00DE1758">
      <w:pPr>
        <w:ind w:left="680"/>
        <w:jc w:val="both"/>
        <w:rPr>
          <w:rStyle w:val="Hyperlink"/>
          <w:rFonts w:ascii="Arial" w:hAnsi="Arial" w:cs="Arial"/>
          <w:sz w:val="22"/>
          <w:szCs w:val="22"/>
        </w:rPr>
      </w:pPr>
      <w:r w:rsidRPr="00F77F06">
        <w:rPr>
          <w:rStyle w:val="Hyperlink"/>
          <w:rFonts w:ascii="Arial" w:hAnsi="Arial" w:cs="Arial"/>
          <w:color w:val="auto"/>
          <w:sz w:val="22"/>
          <w:szCs w:val="22"/>
          <w:u w:val="none"/>
        </w:rPr>
        <w:t>... oder auf Google</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0" w:history="1">
        <w:r w:rsidRPr="00F77F06">
          <w:rPr>
            <w:rStyle w:val="Hyperlink"/>
            <w:rFonts w:ascii="Arial" w:hAnsi="Arial" w:cs="Arial"/>
            <w:sz w:val="22"/>
            <w:szCs w:val="22"/>
          </w:rPr>
          <w:t>plus.google.com/</w:t>
        </w:r>
        <w:r w:rsidR="002D20B2">
          <w:rPr>
            <w:rStyle w:val="Hyperlink"/>
            <w:rFonts w:ascii="Arial" w:hAnsi="Arial" w:cs="Arial"/>
            <w:sz w:val="22"/>
            <w:szCs w:val="22"/>
          </w:rPr>
          <w:t>+</w:t>
        </w:r>
        <w:proofErr w:type="spellStart"/>
        <w:r w:rsidRPr="00F77F06">
          <w:rPr>
            <w:rStyle w:val="Hyperlink"/>
            <w:rFonts w:ascii="Arial" w:hAnsi="Arial" w:cs="Arial"/>
            <w:sz w:val="22"/>
            <w:szCs w:val="22"/>
          </w:rPr>
          <w:t>rameder</w:t>
        </w:r>
        <w:proofErr w:type="spellEnd"/>
      </w:hyperlink>
      <w:bookmarkStart w:id="0" w:name="_GoBack"/>
      <w:bookmarkEnd w:id="0"/>
    </w:p>
    <w:p w14:paraId="4AF6890B" w14:textId="77777777" w:rsidR="00DE1758" w:rsidRPr="00390034" w:rsidRDefault="00DE1758" w:rsidP="00DE1758">
      <w:pPr>
        <w:ind w:left="680"/>
        <w:jc w:val="both"/>
        <w:rPr>
          <w:rFonts w:ascii="Arial" w:hAnsi="Arial"/>
          <w:sz w:val="22"/>
        </w:rPr>
      </w:pPr>
    </w:p>
    <w:p w14:paraId="6EF45AB6" w14:textId="77777777" w:rsidR="00DE1758" w:rsidRDefault="00DE1758" w:rsidP="00DE1758">
      <w:pPr>
        <w:ind w:left="680"/>
        <w:rPr>
          <w:rFonts w:ascii="Arial" w:hAnsi="Arial"/>
          <w:sz w:val="22"/>
        </w:rPr>
      </w:pPr>
    </w:p>
    <w:p w14:paraId="2F48F1A7" w14:textId="77777777" w:rsidR="00DE1758" w:rsidRDefault="00DE1758" w:rsidP="00DE1758">
      <w:pPr>
        <w:ind w:left="680"/>
        <w:rPr>
          <w:rFonts w:ascii="Arial" w:hAnsi="Arial"/>
          <w:sz w:val="22"/>
        </w:rPr>
      </w:pPr>
    </w:p>
    <w:p w14:paraId="1C6B5F20" w14:textId="77777777" w:rsidR="00DE1758" w:rsidRPr="00050FE8" w:rsidRDefault="00DE1758" w:rsidP="00DE1758">
      <w:pPr>
        <w:pBdr>
          <w:bottom w:val="single" w:sz="12" w:space="1" w:color="auto"/>
        </w:pBdr>
        <w:ind w:left="680"/>
        <w:rPr>
          <w:rFonts w:ascii="Arial" w:hAnsi="Arial" w:cs="Arial"/>
          <w:b/>
        </w:rPr>
      </w:pPr>
    </w:p>
    <w:p w14:paraId="5E2CFEBA" w14:textId="77777777" w:rsidR="00DE1758" w:rsidRPr="00050FE8" w:rsidRDefault="00DE1758" w:rsidP="00DE1758">
      <w:pPr>
        <w:ind w:left="680"/>
        <w:rPr>
          <w:rFonts w:ascii="Arial" w:hAnsi="Arial" w:cs="Arial"/>
          <w:b/>
          <w:sz w:val="20"/>
          <w:u w:val="single"/>
        </w:rPr>
      </w:pPr>
    </w:p>
    <w:p w14:paraId="7F3516EF" w14:textId="77777777" w:rsidR="00DE1758" w:rsidRPr="004146E4" w:rsidRDefault="00DE1758" w:rsidP="00DE175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32BDC836" w14:textId="77777777" w:rsidR="00DE1758" w:rsidRPr="00050FE8" w:rsidRDefault="00DE1758" w:rsidP="00DE175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1" w:history="1">
        <w:r w:rsidRPr="00DA430F">
          <w:rPr>
            <w:rStyle w:val="Hyperlink"/>
            <w:rFonts w:ascii="Arial" w:hAnsi="Arial" w:cs="Arial"/>
            <w:color w:val="000000"/>
            <w:sz w:val="20"/>
            <w:szCs w:val="18"/>
            <w:u w:val="none"/>
            <w:lang w:val="en-GB"/>
          </w:rPr>
          <w:t>j.waldmann@kupplung.de</w:t>
        </w:r>
      </w:hyperlink>
    </w:p>
    <w:p w14:paraId="35B67CFC" w14:textId="77777777" w:rsidR="00DE1758" w:rsidRPr="00602C4F" w:rsidRDefault="00DE1758" w:rsidP="00DE1758">
      <w:pPr>
        <w:pStyle w:val="Textkrper2"/>
        <w:ind w:left="680"/>
        <w:rPr>
          <w:rFonts w:ascii="Arial" w:hAnsi="Arial" w:cs="Arial"/>
          <w:spacing w:val="6"/>
          <w:sz w:val="20"/>
          <w:szCs w:val="18"/>
          <w:lang w:val="en-GB"/>
        </w:rPr>
      </w:pPr>
    </w:p>
    <w:p w14:paraId="34E5A052" w14:textId="77777777" w:rsidR="00DE1758" w:rsidRDefault="00DE1758" w:rsidP="00DE175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1CC995D6" w:rsidR="004500A8" w:rsidRPr="002D20B2" w:rsidRDefault="00DE1758" w:rsidP="00DE1758">
      <w:pPr>
        <w:ind w:left="680"/>
        <w:jc w:val="both"/>
        <w:rPr>
          <w:rFonts w:ascii="Arial" w:hAnsi="Arial" w:cs="Arial"/>
          <w:sz w:val="20"/>
        </w:rPr>
      </w:pPr>
      <w:r w:rsidRPr="003A71F1">
        <w:rPr>
          <w:rFonts w:ascii="Arial" w:hAnsi="Arial" w:cs="Arial"/>
          <w:sz w:val="20"/>
          <w:szCs w:val="18"/>
        </w:rPr>
        <w:t>D-90571 Schwaig b. Nürnberg Tel.: +49-911/570320-0; Fax: +49-911/570320-69; Email</w:t>
      </w:r>
      <w:r w:rsidRPr="003A71F1">
        <w:rPr>
          <w:rFonts w:ascii="Arial" w:hAnsi="Arial" w:cs="Arial"/>
          <w:sz w:val="20"/>
        </w:rPr>
        <w:t xml:space="preserve">: </w:t>
      </w:r>
      <w:hyperlink r:id="rId12" w:history="1">
        <w:r w:rsidRPr="003A71F1">
          <w:rPr>
            <w:rFonts w:ascii="Arial" w:hAnsi="Arial" w:cs="Arial"/>
            <w:b/>
            <w:sz w:val="20"/>
          </w:rPr>
          <w:t>ah@ikmedia.de</w:t>
        </w:r>
      </w:hyperlink>
    </w:p>
    <w:sectPr w:rsidR="004500A8" w:rsidRPr="002D20B2" w:rsidSect="00AD5F36">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EAD9FC" w14:textId="77777777" w:rsidR="00D3670F" w:rsidRDefault="00D3670F">
      <w:r>
        <w:separator/>
      </w:r>
    </w:p>
  </w:endnote>
  <w:endnote w:type="continuationSeparator" w:id="0">
    <w:p w14:paraId="3F29DFDD" w14:textId="77777777" w:rsidR="00D3670F" w:rsidRDefault="00D3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091556" w:rsidRDefault="00091556">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63BE5D" w14:textId="77777777" w:rsidR="00D3670F" w:rsidRDefault="00D3670F">
      <w:r>
        <w:separator/>
      </w:r>
    </w:p>
  </w:footnote>
  <w:footnote w:type="continuationSeparator" w:id="0">
    <w:p w14:paraId="5DF82004" w14:textId="77777777" w:rsidR="00D3670F" w:rsidRDefault="00D36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77BCA"/>
    <w:rsid w:val="00083022"/>
    <w:rsid w:val="00091556"/>
    <w:rsid w:val="00091938"/>
    <w:rsid w:val="00091F65"/>
    <w:rsid w:val="000A292D"/>
    <w:rsid w:val="000A687D"/>
    <w:rsid w:val="000B10E9"/>
    <w:rsid w:val="000B4465"/>
    <w:rsid w:val="000C5A94"/>
    <w:rsid w:val="000E0176"/>
    <w:rsid w:val="000E4921"/>
    <w:rsid w:val="000F1B43"/>
    <w:rsid w:val="00101158"/>
    <w:rsid w:val="00102E21"/>
    <w:rsid w:val="00120758"/>
    <w:rsid w:val="0012149D"/>
    <w:rsid w:val="00125463"/>
    <w:rsid w:val="00130786"/>
    <w:rsid w:val="00143657"/>
    <w:rsid w:val="001455A7"/>
    <w:rsid w:val="00150B8B"/>
    <w:rsid w:val="00152FD8"/>
    <w:rsid w:val="001566F5"/>
    <w:rsid w:val="001636A7"/>
    <w:rsid w:val="00165158"/>
    <w:rsid w:val="001730C4"/>
    <w:rsid w:val="00175A97"/>
    <w:rsid w:val="001B67C5"/>
    <w:rsid w:val="001D4D98"/>
    <w:rsid w:val="001D7357"/>
    <w:rsid w:val="001F7D74"/>
    <w:rsid w:val="002044E0"/>
    <w:rsid w:val="00212713"/>
    <w:rsid w:val="00222CFB"/>
    <w:rsid w:val="00223532"/>
    <w:rsid w:val="00227520"/>
    <w:rsid w:val="00230DA7"/>
    <w:rsid w:val="002674F9"/>
    <w:rsid w:val="00271D55"/>
    <w:rsid w:val="002749AF"/>
    <w:rsid w:val="002751A3"/>
    <w:rsid w:val="002831E7"/>
    <w:rsid w:val="00290A3C"/>
    <w:rsid w:val="00291A39"/>
    <w:rsid w:val="002931D5"/>
    <w:rsid w:val="002B64B7"/>
    <w:rsid w:val="002C10E1"/>
    <w:rsid w:val="002C3E83"/>
    <w:rsid w:val="002D20B2"/>
    <w:rsid w:val="002D37A1"/>
    <w:rsid w:val="002F5E0E"/>
    <w:rsid w:val="002F6EFA"/>
    <w:rsid w:val="002F79CA"/>
    <w:rsid w:val="00306D60"/>
    <w:rsid w:val="00310898"/>
    <w:rsid w:val="00311145"/>
    <w:rsid w:val="00331B56"/>
    <w:rsid w:val="003526EC"/>
    <w:rsid w:val="00356796"/>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50355C"/>
    <w:rsid w:val="005130EC"/>
    <w:rsid w:val="00514C8E"/>
    <w:rsid w:val="005239F7"/>
    <w:rsid w:val="00530138"/>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E0FA2"/>
    <w:rsid w:val="005E6726"/>
    <w:rsid w:val="005F4381"/>
    <w:rsid w:val="00603138"/>
    <w:rsid w:val="00606F29"/>
    <w:rsid w:val="00613A7D"/>
    <w:rsid w:val="0062169F"/>
    <w:rsid w:val="006262A0"/>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1639"/>
    <w:rsid w:val="00702A8A"/>
    <w:rsid w:val="00720497"/>
    <w:rsid w:val="00726392"/>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50E67"/>
    <w:rsid w:val="00871D4B"/>
    <w:rsid w:val="00887632"/>
    <w:rsid w:val="00892331"/>
    <w:rsid w:val="008936CC"/>
    <w:rsid w:val="00897283"/>
    <w:rsid w:val="008A1D7F"/>
    <w:rsid w:val="008A2D49"/>
    <w:rsid w:val="008B0E52"/>
    <w:rsid w:val="008E27C1"/>
    <w:rsid w:val="008E7568"/>
    <w:rsid w:val="008E7C43"/>
    <w:rsid w:val="008F0009"/>
    <w:rsid w:val="008F458D"/>
    <w:rsid w:val="009049E6"/>
    <w:rsid w:val="009062E9"/>
    <w:rsid w:val="00921082"/>
    <w:rsid w:val="00926C7F"/>
    <w:rsid w:val="00932574"/>
    <w:rsid w:val="00935C55"/>
    <w:rsid w:val="00937893"/>
    <w:rsid w:val="009449D0"/>
    <w:rsid w:val="00954F30"/>
    <w:rsid w:val="00961AD6"/>
    <w:rsid w:val="009714AB"/>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17AA"/>
    <w:rsid w:val="00A541DF"/>
    <w:rsid w:val="00A5434B"/>
    <w:rsid w:val="00A63B80"/>
    <w:rsid w:val="00A66BD7"/>
    <w:rsid w:val="00A67AD0"/>
    <w:rsid w:val="00A804C2"/>
    <w:rsid w:val="00A87AE8"/>
    <w:rsid w:val="00A91F7F"/>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4424"/>
    <w:rsid w:val="00D619AE"/>
    <w:rsid w:val="00D650B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30E"/>
    <w:rsid w:val="00DE1758"/>
    <w:rsid w:val="00DE3661"/>
    <w:rsid w:val="00DF058E"/>
    <w:rsid w:val="00DF3B92"/>
    <w:rsid w:val="00E008AA"/>
    <w:rsid w:val="00E35A67"/>
    <w:rsid w:val="00E655A2"/>
    <w:rsid w:val="00E7334B"/>
    <w:rsid w:val="00E74D5D"/>
    <w:rsid w:val="00E80C72"/>
    <w:rsid w:val="00E823DB"/>
    <w:rsid w:val="00E921AD"/>
    <w:rsid w:val="00EA14B1"/>
    <w:rsid w:val="00EA2D34"/>
    <w:rsid w:val="00EB2443"/>
    <w:rsid w:val="00EB5A06"/>
    <w:rsid w:val="00EC343F"/>
    <w:rsid w:val="00ED1031"/>
    <w:rsid w:val="00EE3699"/>
    <w:rsid w:val="00EF1BCD"/>
    <w:rsid w:val="00EF3C8B"/>
    <w:rsid w:val="00F01A76"/>
    <w:rsid w:val="00F11D66"/>
    <w:rsid w:val="00F121F8"/>
    <w:rsid w:val="00F16665"/>
    <w:rsid w:val="00F2189E"/>
    <w:rsid w:val="00F253D2"/>
    <w:rsid w:val="00F25C4B"/>
    <w:rsid w:val="00F36D7B"/>
    <w:rsid w:val="00F36F62"/>
    <w:rsid w:val="00F57A16"/>
    <w:rsid w:val="00F637C2"/>
    <w:rsid w:val="00F6561B"/>
    <w:rsid w:val="00F71896"/>
    <w:rsid w:val="00F77F06"/>
    <w:rsid w:val="00F80588"/>
    <w:rsid w:val="00F83D79"/>
    <w:rsid w:val="00F85794"/>
    <w:rsid w:val="00F90368"/>
    <w:rsid w:val="00F90851"/>
    <w:rsid w:val="00F92745"/>
    <w:rsid w:val="00FA0921"/>
    <w:rsid w:val="00FA3A5C"/>
    <w:rsid w:val="00FC574F"/>
    <w:rsid w:val="00FC78FF"/>
    <w:rsid w:val="00FD2FB1"/>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lus.google.com/+rameder" TargetMode="External"/><Relationship Id="rId4" Type="http://schemas.openxmlformats.org/officeDocument/2006/relationships/settings" Target="settings.xml"/><Relationship Id="rId9" Type="http://schemas.openxmlformats.org/officeDocument/2006/relationships/hyperlink" Target="http://www.facebook.com/ramed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372</Words>
  <Characters>2347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2714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Elena Moor</cp:lastModifiedBy>
  <cp:revision>3</cp:revision>
  <cp:lastPrinted>2016-03-21T16:04:00Z</cp:lastPrinted>
  <dcterms:created xsi:type="dcterms:W3CDTF">2016-04-22T07:26:00Z</dcterms:created>
  <dcterms:modified xsi:type="dcterms:W3CDTF">2016-04-22T07:41:00Z</dcterms:modified>
</cp:coreProperties>
</file>