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347DA2" w14:textId="77777777" w:rsidR="0052397B" w:rsidRPr="00390034" w:rsidRDefault="0052397B" w:rsidP="0052397B">
      <w:pPr>
        <w:ind w:left="680" w:right="28"/>
        <w:rPr>
          <w:rFonts w:ascii="Arial" w:hAnsi="Arial" w:cs="Tahoma"/>
        </w:rPr>
      </w:pPr>
    </w:p>
    <w:p w14:paraId="19C46C9F" w14:textId="77777777" w:rsidR="0052397B" w:rsidRPr="00390034" w:rsidRDefault="0052397B">
      <w:pPr>
        <w:ind w:left="680" w:right="1134"/>
        <w:rPr>
          <w:rFonts w:ascii="Arial" w:hAnsi="Arial" w:cs="Tahoma"/>
        </w:rPr>
      </w:pPr>
    </w:p>
    <w:p w14:paraId="1F87CF27" w14:textId="21C00E29" w:rsidR="0052397B" w:rsidRPr="00F8627D" w:rsidRDefault="009856DF" w:rsidP="0052397B">
      <w:pPr>
        <w:tabs>
          <w:tab w:val="left" w:pos="3820"/>
        </w:tabs>
        <w:ind w:left="680" w:right="28"/>
        <w:rPr>
          <w:rFonts w:ascii="Arial" w:hAnsi="Arial" w:cs="Tahoma"/>
          <w:b/>
          <w:bCs/>
          <w:lang w:val="en-US"/>
        </w:rPr>
      </w:pPr>
      <w:r w:rsidRPr="00F8627D">
        <w:rPr>
          <w:rFonts w:ascii="Arial" w:hAnsi="Arial" w:cs="Tahoma"/>
          <w:b/>
          <w:bCs/>
          <w:sz w:val="28"/>
          <w:lang w:val="en-US"/>
        </w:rPr>
        <w:t xml:space="preserve">Press release Calendar Week </w:t>
      </w:r>
      <w:r w:rsidR="00076BE8" w:rsidRPr="00076BE8">
        <w:rPr>
          <w:rFonts w:ascii="Arial" w:hAnsi="Arial" w:cs="Tahoma"/>
          <w:b/>
          <w:bCs/>
          <w:sz w:val="28"/>
          <w:lang w:val="en-US"/>
        </w:rPr>
        <w:t>43</w:t>
      </w:r>
      <w:r w:rsidRPr="00076BE8">
        <w:rPr>
          <w:rFonts w:ascii="Arial" w:hAnsi="Arial" w:cs="Tahoma"/>
          <w:b/>
          <w:bCs/>
          <w:sz w:val="28"/>
          <w:lang w:val="en-US"/>
        </w:rPr>
        <w:t>/</w:t>
      </w:r>
      <w:r w:rsidR="00076BE8" w:rsidRPr="00076BE8">
        <w:rPr>
          <w:rFonts w:ascii="Arial" w:hAnsi="Arial" w:cs="Tahoma"/>
          <w:b/>
          <w:bCs/>
          <w:sz w:val="28"/>
          <w:lang w:val="en-US"/>
        </w:rPr>
        <w:t>I</w:t>
      </w:r>
    </w:p>
    <w:p w14:paraId="3822D845" w14:textId="77777777" w:rsidR="0052397B" w:rsidRPr="00F8627D" w:rsidRDefault="0052397B" w:rsidP="0052397B">
      <w:pPr>
        <w:ind w:left="709"/>
        <w:rPr>
          <w:rFonts w:ascii="Arial" w:hAnsi="Arial"/>
          <w:b/>
          <w:sz w:val="22"/>
          <w:lang w:val="en-US"/>
        </w:rPr>
      </w:pPr>
    </w:p>
    <w:p w14:paraId="2BCFA563" w14:textId="77777777" w:rsidR="0052397B" w:rsidRPr="00F8627D" w:rsidRDefault="0052397B" w:rsidP="0052397B">
      <w:pPr>
        <w:ind w:left="680"/>
        <w:jc w:val="both"/>
        <w:rPr>
          <w:rFonts w:ascii="Arial" w:hAnsi="Arial" w:cs="Arial"/>
          <w:b/>
          <w:sz w:val="22"/>
          <w:lang w:val="en-US"/>
        </w:rPr>
      </w:pPr>
    </w:p>
    <w:p w14:paraId="58088408" w14:textId="77777777" w:rsidR="00F8627D" w:rsidRPr="00D92200" w:rsidRDefault="00F8627D" w:rsidP="00F8627D">
      <w:pPr>
        <w:ind w:firstLine="680"/>
        <w:rPr>
          <w:rFonts w:ascii="Arial" w:hAnsi="Arial"/>
          <w:b/>
          <w:sz w:val="22"/>
          <w:lang w:val="en-GB"/>
        </w:rPr>
      </w:pPr>
      <w:r w:rsidRPr="00D92200">
        <w:rPr>
          <w:rFonts w:ascii="Arial" w:hAnsi="Arial"/>
          <w:b/>
          <w:sz w:val="22"/>
          <w:lang w:val="en-GB"/>
        </w:rPr>
        <w:t>Ski or Snowboard – w</w:t>
      </w:r>
      <w:r>
        <w:rPr>
          <w:rFonts w:ascii="Arial" w:hAnsi="Arial"/>
          <w:b/>
          <w:sz w:val="22"/>
          <w:lang w:val="en-GB"/>
        </w:rPr>
        <w:t>hy not both</w:t>
      </w:r>
      <w:r w:rsidRPr="00D92200">
        <w:rPr>
          <w:rFonts w:ascii="Arial" w:hAnsi="Arial"/>
          <w:b/>
          <w:sz w:val="22"/>
          <w:lang w:val="en-GB"/>
        </w:rPr>
        <w:t>?</w:t>
      </w:r>
    </w:p>
    <w:p w14:paraId="59BE022B" w14:textId="77777777" w:rsidR="00F8627D" w:rsidRPr="00D92200" w:rsidRDefault="00F8627D" w:rsidP="00F8627D">
      <w:pPr>
        <w:ind w:firstLine="680"/>
        <w:rPr>
          <w:rFonts w:ascii="Arial" w:hAnsi="Arial"/>
          <w:b/>
          <w:sz w:val="22"/>
          <w:lang w:val="en-GB"/>
        </w:rPr>
      </w:pPr>
      <w:r>
        <w:rPr>
          <w:rFonts w:ascii="Arial" w:hAnsi="Arial"/>
          <w:b/>
          <w:sz w:val="22"/>
          <w:lang w:val="en-GB"/>
        </w:rPr>
        <w:t>The</w:t>
      </w:r>
      <w:r w:rsidRPr="00D92200">
        <w:rPr>
          <w:rFonts w:ascii="Arial" w:hAnsi="Arial"/>
          <w:b/>
          <w:sz w:val="22"/>
          <w:lang w:val="en-GB"/>
        </w:rPr>
        <w:t xml:space="preserve"> Rameder </w:t>
      </w:r>
      <w:r>
        <w:rPr>
          <w:rFonts w:ascii="Arial" w:hAnsi="Arial"/>
          <w:b/>
          <w:sz w:val="22"/>
          <w:lang w:val="en-GB"/>
        </w:rPr>
        <w:t>s</w:t>
      </w:r>
      <w:r w:rsidRPr="00D92200">
        <w:rPr>
          <w:rFonts w:ascii="Arial" w:hAnsi="Arial"/>
          <w:b/>
          <w:sz w:val="22"/>
          <w:lang w:val="en-GB"/>
        </w:rPr>
        <w:t>ki</w:t>
      </w:r>
      <w:r>
        <w:rPr>
          <w:rFonts w:ascii="Arial" w:hAnsi="Arial"/>
          <w:b/>
          <w:sz w:val="22"/>
          <w:lang w:val="en-GB"/>
        </w:rPr>
        <w:t xml:space="preserve"> carrier</w:t>
      </w:r>
      <w:r w:rsidRPr="00D92200">
        <w:rPr>
          <w:rFonts w:ascii="Arial" w:hAnsi="Arial"/>
          <w:b/>
          <w:sz w:val="22"/>
          <w:lang w:val="en-GB"/>
        </w:rPr>
        <w:t xml:space="preserve"> WB300 Snow Mount </w:t>
      </w:r>
      <w:r>
        <w:rPr>
          <w:rFonts w:ascii="Arial" w:hAnsi="Arial"/>
          <w:b/>
          <w:sz w:val="22"/>
          <w:lang w:val="en-GB"/>
        </w:rPr>
        <w:t>takes in up to six pairs of ski or four boards</w:t>
      </w:r>
    </w:p>
    <w:p w14:paraId="69660E99" w14:textId="77777777" w:rsidR="0052397B" w:rsidRPr="00F8627D" w:rsidRDefault="0052397B" w:rsidP="0052397B">
      <w:pPr>
        <w:ind w:left="680"/>
        <w:jc w:val="both"/>
        <w:rPr>
          <w:rFonts w:ascii="Arial" w:hAnsi="Arial" w:cs="Arial"/>
          <w:b/>
          <w:sz w:val="20"/>
          <w:lang w:val="en-GB"/>
        </w:rPr>
      </w:pPr>
    </w:p>
    <w:p w14:paraId="0B4B01C4" w14:textId="7FC1222F" w:rsidR="00F8627D" w:rsidRDefault="00F8627D" w:rsidP="00F8627D">
      <w:pPr>
        <w:tabs>
          <w:tab w:val="left" w:pos="5812"/>
        </w:tabs>
        <w:ind w:left="680"/>
        <w:jc w:val="both"/>
        <w:rPr>
          <w:rFonts w:ascii="Arial" w:hAnsi="Arial"/>
          <w:sz w:val="22"/>
          <w:szCs w:val="22"/>
          <w:lang w:val="en-GB"/>
        </w:rPr>
      </w:pPr>
      <w:r>
        <w:rPr>
          <w:rFonts w:ascii="Arial" w:hAnsi="Arial"/>
          <w:sz w:val="22"/>
          <w:szCs w:val="22"/>
          <w:lang w:val="en-GB"/>
        </w:rPr>
        <w:t xml:space="preserve">It is in the nature of things that luggage for skiing holidays is at least a size bigger than for summer holidays. But, where shall all the things go? The suitable solution is provided by </w:t>
      </w:r>
      <w:r w:rsidRPr="004806FE">
        <w:rPr>
          <w:rFonts w:ascii="Arial" w:hAnsi="Arial"/>
          <w:b/>
          <w:sz w:val="22"/>
          <w:szCs w:val="22"/>
          <w:lang w:val="en-GB"/>
        </w:rPr>
        <w:t>Rameder</w:t>
      </w:r>
      <w:r w:rsidR="004806FE">
        <w:rPr>
          <w:rFonts w:ascii="Arial" w:hAnsi="Arial"/>
          <w:sz w:val="22"/>
          <w:szCs w:val="22"/>
          <w:lang w:val="en-GB"/>
        </w:rPr>
        <w:t>. Europe</w:t>
      </w:r>
      <w:r>
        <w:rPr>
          <w:rFonts w:ascii="Arial" w:hAnsi="Arial"/>
          <w:sz w:val="22"/>
          <w:szCs w:val="22"/>
          <w:lang w:val="en-GB"/>
        </w:rPr>
        <w:t xml:space="preserve">’s leading supplier of transport equipment offers in its online shop </w:t>
      </w:r>
      <w:hyperlink r:id="rId6" w:history="1">
        <w:r w:rsidRPr="00076BE8">
          <w:rPr>
            <w:rStyle w:val="Link"/>
            <w:rFonts w:ascii="Arial" w:hAnsi="Arial"/>
            <w:sz w:val="22"/>
            <w:szCs w:val="22"/>
            <w:lang w:val="en-GB"/>
          </w:rPr>
          <w:t>www.rameder.eu</w:t>
        </w:r>
      </w:hyperlink>
      <w:r w:rsidRPr="00D92200">
        <w:rPr>
          <w:rFonts w:ascii="Arial" w:hAnsi="Arial"/>
          <w:sz w:val="22"/>
          <w:szCs w:val="22"/>
          <w:lang w:val="en-GB"/>
        </w:rPr>
        <w:t xml:space="preserve"> </w:t>
      </w:r>
      <w:r>
        <w:rPr>
          <w:rFonts w:ascii="Arial" w:hAnsi="Arial"/>
          <w:sz w:val="22"/>
          <w:szCs w:val="22"/>
          <w:lang w:val="en-GB"/>
        </w:rPr>
        <w:t xml:space="preserve">the Ski and Snowboard Carrier </w:t>
      </w:r>
      <w:r w:rsidRPr="004806FE">
        <w:rPr>
          <w:rFonts w:ascii="Arial" w:hAnsi="Arial"/>
          <w:b/>
          <w:sz w:val="22"/>
          <w:szCs w:val="22"/>
          <w:lang w:val="en-GB"/>
        </w:rPr>
        <w:t>WB300 Snow Mount</w:t>
      </w:r>
      <w:r>
        <w:rPr>
          <w:rFonts w:ascii="Arial" w:hAnsi="Arial"/>
          <w:sz w:val="22"/>
          <w:szCs w:val="22"/>
          <w:lang w:val="en-GB"/>
        </w:rPr>
        <w:t xml:space="preserve"> at Euro 199</w:t>
      </w:r>
      <w:r w:rsidRPr="00850F4A">
        <w:rPr>
          <w:rFonts w:ascii="Arial" w:hAnsi="Arial"/>
          <w:sz w:val="22"/>
          <w:szCs w:val="22"/>
          <w:lang w:val="en-GB"/>
        </w:rPr>
        <w:t xml:space="preserve"> </w:t>
      </w:r>
      <w:r>
        <w:rPr>
          <w:rFonts w:ascii="Arial" w:hAnsi="Arial"/>
          <w:sz w:val="22"/>
          <w:szCs w:val="22"/>
          <w:lang w:val="en-GB"/>
        </w:rPr>
        <w:t>for this case. The high-quality system scores with its broad supporting surface of 72 cm. Thus, six pairs of ski or four snowboards can be transported without any problems, mounted safely on the vehicle’s</w:t>
      </w:r>
      <w:bookmarkStart w:id="0" w:name="_GoBack"/>
      <w:bookmarkEnd w:id="0"/>
      <w:r>
        <w:rPr>
          <w:rFonts w:ascii="Arial" w:hAnsi="Arial"/>
          <w:sz w:val="22"/>
          <w:szCs w:val="22"/>
          <w:lang w:val="en-GB"/>
        </w:rPr>
        <w:t xml:space="preserve"> roof.</w:t>
      </w:r>
    </w:p>
    <w:p w14:paraId="578F6B2F" w14:textId="77777777" w:rsidR="00F8627D" w:rsidRDefault="00F8627D" w:rsidP="00F8627D">
      <w:pPr>
        <w:tabs>
          <w:tab w:val="left" w:pos="5812"/>
        </w:tabs>
        <w:ind w:left="680"/>
        <w:jc w:val="both"/>
        <w:rPr>
          <w:rFonts w:ascii="Arial" w:hAnsi="Arial"/>
          <w:sz w:val="22"/>
          <w:szCs w:val="22"/>
          <w:lang w:val="en-GB"/>
        </w:rPr>
      </w:pPr>
    </w:p>
    <w:p w14:paraId="340FBFA5" w14:textId="77777777" w:rsidR="00F8627D" w:rsidRPr="00D92200" w:rsidRDefault="004806FE" w:rsidP="00F8627D">
      <w:pPr>
        <w:tabs>
          <w:tab w:val="left" w:pos="5812"/>
        </w:tabs>
        <w:ind w:left="680"/>
        <w:jc w:val="both"/>
        <w:rPr>
          <w:rFonts w:ascii="Arial" w:hAnsi="Arial"/>
          <w:sz w:val="22"/>
          <w:szCs w:val="22"/>
          <w:lang w:val="en-GB"/>
        </w:rPr>
      </w:pPr>
      <w:r w:rsidRPr="004806FE">
        <w:rPr>
          <w:rFonts w:ascii="Arial" w:hAnsi="Arial"/>
          <w:b/>
          <w:sz w:val="22"/>
          <w:szCs w:val="22"/>
          <w:lang w:val="en-GB"/>
        </w:rPr>
        <w:t>WB300</w:t>
      </w:r>
      <w:r>
        <w:rPr>
          <w:rFonts w:ascii="Arial" w:hAnsi="Arial"/>
          <w:b/>
          <w:sz w:val="22"/>
          <w:szCs w:val="22"/>
          <w:lang w:val="en-GB"/>
        </w:rPr>
        <w:t xml:space="preserve"> </w:t>
      </w:r>
      <w:r w:rsidRPr="004806FE">
        <w:rPr>
          <w:rFonts w:ascii="Arial" w:hAnsi="Arial"/>
          <w:sz w:val="22"/>
          <w:szCs w:val="22"/>
          <w:lang w:val="en-GB"/>
        </w:rPr>
        <w:t>combines</w:t>
      </w:r>
      <w:r>
        <w:rPr>
          <w:rFonts w:ascii="Arial" w:hAnsi="Arial"/>
          <w:b/>
          <w:sz w:val="22"/>
          <w:szCs w:val="22"/>
          <w:lang w:val="en-GB"/>
        </w:rPr>
        <w:t xml:space="preserve"> </w:t>
      </w:r>
      <w:r w:rsidR="00F8627D">
        <w:rPr>
          <w:rFonts w:ascii="Arial" w:hAnsi="Arial"/>
          <w:sz w:val="22"/>
          <w:szCs w:val="22"/>
          <w:lang w:val="en-GB"/>
        </w:rPr>
        <w:t>high transport potential an attractive and above all aerodynamically favourable design. This reduced the additional fuel consumption and pleases penny pinchers. The uncomplicated handling speaks in favour of the new carrier system as well. The scope of delivery includes two dif</w:t>
      </w:r>
      <w:r>
        <w:rPr>
          <w:rFonts w:ascii="Arial" w:hAnsi="Arial"/>
          <w:sz w:val="22"/>
          <w:szCs w:val="22"/>
          <w:lang w:val="en-GB"/>
        </w:rPr>
        <w:t>ferent attachments: The T nut connection</w:t>
      </w:r>
      <w:r w:rsidR="00F8627D">
        <w:rPr>
          <w:rFonts w:ascii="Arial" w:hAnsi="Arial"/>
          <w:sz w:val="22"/>
          <w:szCs w:val="22"/>
          <w:lang w:val="en-GB"/>
        </w:rPr>
        <w:t xml:space="preserve"> ensures a seamless contact to the roof rack system, and the universal components for a quick installation to the crossbars. Indeed, the installation takes a few minutes only. The locks also supplied make sure in addition that the expensive winter sports equipment</w:t>
      </w:r>
      <w:r w:rsidR="00F8627D" w:rsidRPr="00D92200">
        <w:rPr>
          <w:rFonts w:ascii="Arial" w:hAnsi="Arial"/>
          <w:sz w:val="22"/>
          <w:szCs w:val="22"/>
          <w:lang w:val="en-GB"/>
        </w:rPr>
        <w:t xml:space="preserve"> </w:t>
      </w:r>
      <w:r w:rsidR="00F8627D">
        <w:rPr>
          <w:rFonts w:ascii="Arial" w:hAnsi="Arial"/>
          <w:sz w:val="22"/>
          <w:szCs w:val="22"/>
          <w:lang w:val="en-GB"/>
        </w:rPr>
        <w:t>is protected against thieves.</w:t>
      </w:r>
    </w:p>
    <w:p w14:paraId="5B37E10D" w14:textId="77777777" w:rsidR="00F8627D" w:rsidRPr="00D92200" w:rsidRDefault="00F8627D" w:rsidP="00F8627D">
      <w:pPr>
        <w:tabs>
          <w:tab w:val="left" w:pos="5812"/>
        </w:tabs>
        <w:ind w:left="680"/>
        <w:jc w:val="both"/>
        <w:rPr>
          <w:rFonts w:ascii="Arial" w:hAnsi="Arial"/>
          <w:sz w:val="22"/>
          <w:szCs w:val="22"/>
          <w:lang w:val="en-GB"/>
        </w:rPr>
      </w:pPr>
    </w:p>
    <w:p w14:paraId="09C18DD6" w14:textId="77777777" w:rsidR="00F8627D" w:rsidRPr="00D92200" w:rsidRDefault="00F8627D" w:rsidP="00F8627D">
      <w:pPr>
        <w:tabs>
          <w:tab w:val="left" w:pos="5812"/>
        </w:tabs>
        <w:ind w:left="680"/>
        <w:jc w:val="both"/>
        <w:rPr>
          <w:rFonts w:ascii="Arial" w:hAnsi="Arial"/>
          <w:sz w:val="22"/>
          <w:szCs w:val="22"/>
          <w:lang w:val="en-GB"/>
        </w:rPr>
      </w:pPr>
      <w:r w:rsidRPr="004806FE">
        <w:rPr>
          <w:rFonts w:ascii="Arial" w:hAnsi="Arial"/>
          <w:b/>
          <w:sz w:val="22"/>
          <w:szCs w:val="22"/>
          <w:lang w:val="en-GB"/>
        </w:rPr>
        <w:t>WB300 Snow Mount</w:t>
      </w:r>
      <w:r>
        <w:rPr>
          <w:rFonts w:ascii="Arial" w:hAnsi="Arial"/>
          <w:sz w:val="22"/>
          <w:szCs w:val="22"/>
          <w:lang w:val="en-GB"/>
        </w:rPr>
        <w:t xml:space="preserve"> is another clever transport solution from the comprehensive range of </w:t>
      </w:r>
      <w:r w:rsidRPr="004806FE">
        <w:rPr>
          <w:rFonts w:ascii="Arial" w:hAnsi="Arial"/>
          <w:b/>
          <w:sz w:val="22"/>
          <w:szCs w:val="22"/>
          <w:lang w:val="en-GB"/>
        </w:rPr>
        <w:t>Rameder</w:t>
      </w:r>
      <w:r>
        <w:rPr>
          <w:rFonts w:ascii="Arial" w:hAnsi="Arial"/>
          <w:sz w:val="22"/>
          <w:szCs w:val="22"/>
          <w:lang w:val="en-GB"/>
        </w:rPr>
        <w:t>. And as soon as the sports equipment is stored away safely, an additional pair of shoes or another trendy skiing jumper is no problem any longer.</w:t>
      </w:r>
    </w:p>
    <w:p w14:paraId="616B039C" w14:textId="77777777" w:rsidR="0052397B" w:rsidRPr="00F8627D" w:rsidRDefault="0052397B" w:rsidP="0052397B">
      <w:pPr>
        <w:ind w:left="680"/>
        <w:jc w:val="both"/>
        <w:rPr>
          <w:rFonts w:ascii="Arial" w:hAnsi="Arial" w:cs="Arial"/>
          <w:b/>
          <w:sz w:val="20"/>
          <w:lang w:val="en-GB"/>
        </w:rPr>
      </w:pPr>
    </w:p>
    <w:p w14:paraId="617672B4" w14:textId="77777777" w:rsidR="0052397B" w:rsidRPr="00F8627D" w:rsidRDefault="0052397B" w:rsidP="0052397B">
      <w:pPr>
        <w:ind w:left="680"/>
        <w:jc w:val="both"/>
        <w:rPr>
          <w:rFonts w:ascii="Arial" w:hAnsi="Arial" w:cs="Arial"/>
          <w:b/>
          <w:sz w:val="20"/>
          <w:lang w:val="en-US"/>
        </w:rPr>
      </w:pPr>
    </w:p>
    <w:p w14:paraId="181B46F9" w14:textId="77777777" w:rsidR="0052397B" w:rsidRPr="00F8627D" w:rsidRDefault="0052397B" w:rsidP="0052397B">
      <w:pPr>
        <w:jc w:val="both"/>
        <w:rPr>
          <w:rFonts w:ascii="Arial" w:hAnsi="Arial" w:cs="Arial"/>
          <w:b/>
          <w:sz w:val="20"/>
          <w:lang w:val="en-US"/>
        </w:rPr>
      </w:pPr>
    </w:p>
    <w:p w14:paraId="697E814A" w14:textId="77777777" w:rsidR="0052397B" w:rsidRPr="00F8627D" w:rsidRDefault="0052397B" w:rsidP="0052397B">
      <w:pPr>
        <w:ind w:left="680"/>
        <w:jc w:val="both"/>
        <w:rPr>
          <w:rFonts w:ascii="Arial" w:hAnsi="Arial" w:cs="Arial"/>
          <w:b/>
          <w:sz w:val="20"/>
          <w:lang w:val="en-US"/>
        </w:rPr>
      </w:pPr>
    </w:p>
    <w:p w14:paraId="3532F4FC" w14:textId="77777777" w:rsidR="00686093" w:rsidRPr="00F8627D" w:rsidRDefault="00686093" w:rsidP="0052397B">
      <w:pPr>
        <w:ind w:left="680"/>
        <w:jc w:val="both"/>
        <w:rPr>
          <w:rFonts w:ascii="Arial" w:hAnsi="Arial" w:cs="Arial"/>
          <w:b/>
          <w:sz w:val="20"/>
          <w:lang w:val="en-US"/>
        </w:rPr>
      </w:pPr>
    </w:p>
    <w:p w14:paraId="7EED401C" w14:textId="77777777" w:rsidR="004B6153" w:rsidRPr="006A210D" w:rsidRDefault="004B6153" w:rsidP="004B6153">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7" w:history="1">
        <w:r w:rsidRPr="006A210D">
          <w:rPr>
            <w:rStyle w:val="Link"/>
            <w:rFonts w:ascii="Arial" w:hAnsi="Arial" w:cs="Arial"/>
            <w:sz w:val="22"/>
            <w:szCs w:val="22"/>
            <w:u w:color="0007FE"/>
            <w:lang w:val="en-GB"/>
          </w:rPr>
          <w:t>www.facebook.com/rameder.de</w:t>
        </w:r>
      </w:hyperlink>
    </w:p>
    <w:p w14:paraId="6EC166D5" w14:textId="77777777" w:rsidR="00686093" w:rsidRPr="004B6153" w:rsidRDefault="00686093" w:rsidP="0052397B">
      <w:pPr>
        <w:ind w:left="680"/>
        <w:jc w:val="both"/>
        <w:rPr>
          <w:rFonts w:ascii="Arial" w:hAnsi="Arial" w:cs="Arial"/>
          <w:sz w:val="20"/>
          <w:lang w:val="en-GB"/>
        </w:rPr>
      </w:pPr>
    </w:p>
    <w:p w14:paraId="0C92F28B" w14:textId="77777777" w:rsidR="002024EB" w:rsidRPr="006A210D" w:rsidRDefault="002024EB" w:rsidP="002024EB">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8" w:history="1">
        <w:r w:rsidRPr="006A210D">
          <w:rPr>
            <w:rStyle w:val="Link"/>
            <w:rFonts w:ascii="Arial" w:hAnsi="Arial" w:cs="Arial"/>
            <w:sz w:val="22"/>
            <w:szCs w:val="22"/>
            <w:lang w:val="en-GB"/>
          </w:rPr>
          <w:t>plus.google.com/s/</w:t>
        </w:r>
        <w:proofErr w:type="spellStart"/>
        <w:r w:rsidRPr="006A210D">
          <w:rPr>
            <w:rStyle w:val="Link"/>
            <w:rFonts w:ascii="Arial" w:hAnsi="Arial" w:cs="Arial"/>
            <w:sz w:val="22"/>
            <w:szCs w:val="22"/>
            <w:lang w:val="en-GB"/>
          </w:rPr>
          <w:t>rameder</w:t>
        </w:r>
        <w:proofErr w:type="spellEnd"/>
      </w:hyperlink>
    </w:p>
    <w:p w14:paraId="7C6F6707" w14:textId="77777777" w:rsidR="0052397B" w:rsidRPr="002024EB" w:rsidRDefault="0052397B" w:rsidP="0052397B">
      <w:pPr>
        <w:ind w:left="680"/>
        <w:jc w:val="both"/>
        <w:rPr>
          <w:rFonts w:ascii="Arial" w:hAnsi="Arial"/>
          <w:sz w:val="22"/>
          <w:lang w:val="en-GB"/>
        </w:rPr>
      </w:pPr>
    </w:p>
    <w:p w14:paraId="58D08202" w14:textId="77777777" w:rsidR="0052397B" w:rsidRPr="004B6153" w:rsidRDefault="0052397B" w:rsidP="0052397B">
      <w:pPr>
        <w:ind w:left="709"/>
        <w:rPr>
          <w:rFonts w:ascii="Arial" w:hAnsi="Arial"/>
          <w:sz w:val="22"/>
          <w:lang w:val="en-US"/>
        </w:rPr>
      </w:pPr>
    </w:p>
    <w:p w14:paraId="52187A57" w14:textId="77777777" w:rsidR="0052397B" w:rsidRPr="004B6153" w:rsidRDefault="0052397B" w:rsidP="0052397B">
      <w:pPr>
        <w:pBdr>
          <w:bottom w:val="single" w:sz="12" w:space="1" w:color="auto"/>
        </w:pBdr>
        <w:ind w:left="680"/>
        <w:rPr>
          <w:rFonts w:ascii="Arial" w:hAnsi="Arial" w:cs="Arial"/>
          <w:b/>
          <w:lang w:val="en-US"/>
        </w:rPr>
      </w:pPr>
    </w:p>
    <w:p w14:paraId="101A3FDD" w14:textId="77777777" w:rsidR="0052397B" w:rsidRPr="004B6153" w:rsidRDefault="0052397B" w:rsidP="0052397B">
      <w:pPr>
        <w:ind w:left="680"/>
        <w:rPr>
          <w:rFonts w:ascii="Arial" w:hAnsi="Arial" w:cs="Arial"/>
          <w:b/>
          <w:sz w:val="20"/>
          <w:u w:val="single"/>
          <w:lang w:val="en-US"/>
        </w:rPr>
      </w:pPr>
    </w:p>
    <w:p w14:paraId="5A10B61C" w14:textId="77777777" w:rsidR="0052397B" w:rsidRPr="00BC75FA" w:rsidRDefault="009856DF" w:rsidP="0052397B">
      <w:pPr>
        <w:pStyle w:val="Textkrper2"/>
        <w:ind w:left="680"/>
        <w:rPr>
          <w:rFonts w:ascii="Arial" w:hAnsi="Arial" w:cs="Arial"/>
          <w:b w:val="0"/>
          <w:sz w:val="20"/>
          <w:szCs w:val="18"/>
          <w:lang w:val="de-DE"/>
        </w:rPr>
      </w:pPr>
      <w:r w:rsidRPr="00B06258">
        <w:rPr>
          <w:rFonts w:ascii="Arial" w:hAnsi="Arial" w:cs="Arial"/>
          <w:sz w:val="20"/>
          <w:szCs w:val="18"/>
          <w:u w:val="single"/>
        </w:rPr>
        <w:t>Press contact</w:t>
      </w:r>
      <w:r w:rsidRPr="00B06258">
        <w:rPr>
          <w:rFonts w:ascii="Arial" w:hAnsi="Arial" w:cs="Arial"/>
          <w:sz w:val="20"/>
          <w:szCs w:val="18"/>
        </w:rPr>
        <w:t>: Rameder</w:t>
      </w:r>
      <w:r w:rsidRPr="00A64B49">
        <w:rPr>
          <w:rFonts w:ascii="Arial" w:hAnsi="Arial" w:cs="Arial"/>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lang w:val="de-DE"/>
        </w:rPr>
        <w:t xml:space="preserve">1; D-07338 Leutenberg OT </w:t>
      </w:r>
      <w:proofErr w:type="spellStart"/>
      <w:r w:rsidRPr="00BC75FA">
        <w:rPr>
          <w:rFonts w:ascii="Arial" w:hAnsi="Arial" w:cs="Arial"/>
          <w:b w:val="0"/>
          <w:sz w:val="20"/>
          <w:szCs w:val="18"/>
          <w:lang w:val="de-DE"/>
        </w:rPr>
        <w:t>Munschwitz</w:t>
      </w:r>
      <w:proofErr w:type="spellEnd"/>
      <w:r w:rsidRPr="00BC75FA">
        <w:rPr>
          <w:rFonts w:ascii="Arial" w:hAnsi="Arial" w:cs="Arial"/>
          <w:b w:val="0"/>
          <w:sz w:val="20"/>
          <w:szCs w:val="18"/>
          <w:lang w:val="de-DE"/>
        </w:rPr>
        <w:t xml:space="preserve"> Email: </w:t>
      </w:r>
      <w:hyperlink r:id="rId9" w:history="1">
        <w:r w:rsidRPr="00BC75FA">
          <w:rPr>
            <w:rStyle w:val="Link"/>
            <w:rFonts w:ascii="Arial" w:hAnsi="Arial" w:cs="Arial"/>
            <w:color w:val="auto"/>
            <w:sz w:val="20"/>
            <w:szCs w:val="18"/>
            <w:u w:val="none"/>
            <w:lang w:val="de-DE"/>
          </w:rPr>
          <w:t>j.waldmann@kupplung.de</w:t>
        </w:r>
      </w:hyperlink>
    </w:p>
    <w:p w14:paraId="4E272C2F" w14:textId="77777777" w:rsidR="0052397B" w:rsidRPr="00BC75FA" w:rsidRDefault="0052397B" w:rsidP="0052397B">
      <w:pPr>
        <w:pStyle w:val="Textkrper2"/>
        <w:ind w:left="680"/>
        <w:rPr>
          <w:rFonts w:ascii="Arial" w:hAnsi="Arial" w:cs="Arial"/>
          <w:sz w:val="20"/>
          <w:szCs w:val="18"/>
          <w:lang w:val="de-DE"/>
        </w:rPr>
      </w:pPr>
    </w:p>
    <w:p w14:paraId="4FD6E303" w14:textId="77777777" w:rsidR="0052397B" w:rsidRPr="002856A7" w:rsidRDefault="009856DF" w:rsidP="002856A7">
      <w:pPr>
        <w:ind w:left="680"/>
        <w:jc w:val="both"/>
        <w:rPr>
          <w:rFonts w:ascii="Arial" w:hAnsi="Arial" w:cs="Arial"/>
          <w:spacing w:val="6"/>
          <w:sz w:val="20"/>
          <w:lang w:val="en-GB"/>
        </w:rPr>
      </w:pPr>
      <w:r w:rsidRPr="002856A7">
        <w:rPr>
          <w:rFonts w:ascii="Arial" w:hAnsi="Arial" w:cs="Arial"/>
          <w:b/>
          <w:spacing w:val="10"/>
          <w:sz w:val="20"/>
          <w:u w:val="single"/>
        </w:rPr>
        <w:t xml:space="preserve">Press </w:t>
      </w:r>
      <w:proofErr w:type="spellStart"/>
      <w:r w:rsidRPr="002856A7">
        <w:rPr>
          <w:rFonts w:ascii="Arial" w:hAnsi="Arial" w:cs="Arial"/>
          <w:b/>
          <w:spacing w:val="10"/>
          <w:sz w:val="20"/>
          <w:u w:val="single"/>
        </w:rPr>
        <w:t>contact</w:t>
      </w:r>
      <w:proofErr w:type="spellEnd"/>
      <w:r w:rsidRPr="002856A7">
        <w:rPr>
          <w:rFonts w:ascii="Arial" w:hAnsi="Arial" w:cs="Arial"/>
          <w:b/>
          <w:spacing w:val="10"/>
          <w:sz w:val="20"/>
          <w:u w:val="single"/>
        </w:rPr>
        <w:t>:</w:t>
      </w:r>
      <w:r w:rsidRPr="002856A7">
        <w:rPr>
          <w:rFonts w:ascii="Arial" w:hAnsi="Arial" w:cs="Arial"/>
          <w:b/>
          <w:spacing w:val="10"/>
          <w:sz w:val="20"/>
        </w:rPr>
        <w:t xml:space="preserve"> </w:t>
      </w:r>
      <w:proofErr w:type="spellStart"/>
      <w:r w:rsidRPr="002856A7">
        <w:rPr>
          <w:rFonts w:ascii="Arial" w:hAnsi="Arial" w:cs="Arial"/>
          <w:b/>
          <w:spacing w:val="10"/>
          <w:sz w:val="20"/>
        </w:rPr>
        <w:t>IKmedia</w:t>
      </w:r>
      <w:proofErr w:type="spellEnd"/>
      <w:r w:rsidRPr="002856A7">
        <w:rPr>
          <w:rFonts w:ascii="Arial" w:hAnsi="Arial" w:cs="Arial"/>
          <w:b/>
          <w:spacing w:val="10"/>
          <w:sz w:val="20"/>
        </w:rPr>
        <w:t xml:space="preserve"> GmbH</w:t>
      </w:r>
      <w:r w:rsidRPr="002856A7">
        <w:rPr>
          <w:rFonts w:ascii="Arial" w:hAnsi="Arial" w:cs="Arial"/>
          <w:spacing w:val="10"/>
          <w:sz w:val="20"/>
        </w:rPr>
        <w:t xml:space="preserve">; Oliver Schielein; Andreas </w:t>
      </w:r>
      <w:proofErr w:type="spellStart"/>
      <w:r w:rsidRPr="002856A7">
        <w:rPr>
          <w:rFonts w:ascii="Arial" w:hAnsi="Arial" w:cs="Arial"/>
          <w:spacing w:val="10"/>
          <w:sz w:val="20"/>
        </w:rPr>
        <w:t>Hempfling</w:t>
      </w:r>
      <w:proofErr w:type="spellEnd"/>
      <w:r w:rsidR="002B55C9" w:rsidRPr="002856A7">
        <w:rPr>
          <w:rFonts w:ascii="Arial" w:hAnsi="Arial" w:cs="Arial"/>
          <w:spacing w:val="10"/>
          <w:sz w:val="20"/>
        </w:rPr>
        <w:t xml:space="preserve">; </w:t>
      </w:r>
      <w:proofErr w:type="spellStart"/>
      <w:r w:rsidR="002B55C9" w:rsidRPr="002856A7">
        <w:rPr>
          <w:rFonts w:ascii="Arial" w:hAnsi="Arial" w:cs="Arial"/>
          <w:spacing w:val="10"/>
          <w:sz w:val="20"/>
        </w:rPr>
        <w:t>Wendelsteiner</w:t>
      </w:r>
      <w:proofErr w:type="spellEnd"/>
      <w:r w:rsidR="002B55C9" w:rsidRPr="002856A7">
        <w:rPr>
          <w:rFonts w:ascii="Arial" w:hAnsi="Arial" w:cs="Arial"/>
          <w:spacing w:val="10"/>
          <w:sz w:val="20"/>
        </w:rPr>
        <w:t xml:space="preserve"> Straße</w:t>
      </w:r>
      <w:r w:rsidRPr="002856A7">
        <w:rPr>
          <w:rFonts w:ascii="Arial" w:hAnsi="Arial" w:cs="Arial"/>
          <w:spacing w:val="10"/>
          <w:sz w:val="20"/>
        </w:rPr>
        <w:t xml:space="preserve"> </w:t>
      </w:r>
      <w:r w:rsidR="002B55C9" w:rsidRPr="002856A7">
        <w:rPr>
          <w:rFonts w:ascii="Arial" w:hAnsi="Arial" w:cs="Arial"/>
          <w:spacing w:val="10"/>
          <w:sz w:val="20"/>
          <w:lang w:val="en-GB"/>
        </w:rPr>
        <w:t>2</w:t>
      </w:r>
      <w:r w:rsidRPr="002856A7">
        <w:rPr>
          <w:rFonts w:ascii="Arial" w:hAnsi="Arial" w:cs="Arial"/>
          <w:spacing w:val="10"/>
          <w:sz w:val="20"/>
          <w:lang w:val="en-GB"/>
        </w:rPr>
        <w:t>a;</w:t>
      </w:r>
      <w:r w:rsidRPr="002856A7">
        <w:rPr>
          <w:rFonts w:ascii="Arial" w:hAnsi="Arial" w:cs="Arial"/>
          <w:spacing w:val="6"/>
          <w:sz w:val="20"/>
          <w:lang w:val="en-GB"/>
        </w:rPr>
        <w:t xml:space="preserve"> </w:t>
      </w:r>
      <w:r w:rsidR="002856A7">
        <w:rPr>
          <w:rFonts w:ascii="Arial" w:hAnsi="Arial" w:cs="Arial"/>
          <w:spacing w:val="6"/>
          <w:sz w:val="20"/>
          <w:lang w:val="en-GB"/>
        </w:rPr>
        <w:br/>
      </w:r>
      <w:r w:rsidRPr="002856A7">
        <w:rPr>
          <w:rFonts w:ascii="Arial" w:hAnsi="Arial" w:cs="Arial"/>
          <w:spacing w:val="6"/>
          <w:sz w:val="20"/>
          <w:lang w:val="en-GB"/>
        </w:rPr>
        <w:t xml:space="preserve">D-91126 </w:t>
      </w:r>
      <w:proofErr w:type="spellStart"/>
      <w:r w:rsidRPr="002856A7">
        <w:rPr>
          <w:rFonts w:ascii="Arial" w:hAnsi="Arial" w:cs="Arial"/>
          <w:spacing w:val="6"/>
          <w:sz w:val="20"/>
          <w:lang w:val="en-GB"/>
        </w:rPr>
        <w:t>Schwabach</w:t>
      </w:r>
      <w:proofErr w:type="spellEnd"/>
      <w:r w:rsidR="002856A7">
        <w:rPr>
          <w:rFonts w:ascii="Arial" w:hAnsi="Arial" w:cs="Arial"/>
          <w:spacing w:val="6"/>
          <w:sz w:val="20"/>
          <w:lang w:val="en-GB"/>
        </w:rPr>
        <w:t xml:space="preserve"> </w:t>
      </w:r>
      <w:r w:rsidR="002B55C9">
        <w:rPr>
          <w:rFonts w:ascii="Arial" w:hAnsi="Arial" w:cs="Arial"/>
          <w:sz w:val="20"/>
          <w:szCs w:val="18"/>
          <w:lang w:val="en-GB"/>
        </w:rPr>
        <w:t>Phone: +49-9122/6313-421; Fax: +49-9122/6313-430</w:t>
      </w:r>
      <w:r w:rsidRPr="00A64B49">
        <w:rPr>
          <w:rFonts w:ascii="Arial" w:hAnsi="Arial" w:cs="Arial"/>
          <w:sz w:val="20"/>
          <w:szCs w:val="18"/>
          <w:lang w:val="en-GB"/>
        </w:rPr>
        <w:t xml:space="preserve">; Email: </w:t>
      </w:r>
      <w:hyperlink r:id="rId10" w:history="1">
        <w:r>
          <w:rPr>
            <w:rStyle w:val="Link"/>
            <w:rFonts w:ascii="Arial" w:hAnsi="Arial" w:cs="Arial"/>
            <w:b/>
            <w:color w:val="auto"/>
            <w:sz w:val="20"/>
            <w:szCs w:val="18"/>
            <w:u w:val="none"/>
            <w:lang w:val="en-GB"/>
          </w:rPr>
          <w:t>ah@ikmedia.de</w:t>
        </w:r>
      </w:hyperlink>
    </w:p>
    <w:sectPr w:rsidR="0052397B" w:rsidRPr="002856A7" w:rsidSect="00076BE8">
      <w:headerReference w:type="default" r:id="rId11"/>
      <w:footerReference w:type="default" r:id="rId12"/>
      <w:pgSz w:w="11906" w:h="16838"/>
      <w:pgMar w:top="261" w:right="1134" w:bottom="261" w:left="397" w:header="425" w:footer="454" w:gutter="0"/>
      <w:cols w:space="708"/>
      <w:printerSettings r:id="rId1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063E9" w14:textId="77777777" w:rsidR="00D43EAC" w:rsidRDefault="00D43EAC">
      <w:r>
        <w:separator/>
      </w:r>
    </w:p>
  </w:endnote>
  <w:endnote w:type="continuationSeparator" w:id="0">
    <w:p w14:paraId="59A059EA" w14:textId="77777777" w:rsidR="00D43EAC" w:rsidRDefault="00D43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Courier New">
    <w:panose1 w:val="00000000000000000000"/>
    <w:charset w:val="4D"/>
    <w:family w:val="modern"/>
    <w:notTrueType/>
    <w:pitch w:val="fixed"/>
    <w:sig w:usb0="00000003" w:usb1="00000000" w:usb2="00000000" w:usb3="00000000" w:csb0="00000001" w:csb1="00000000"/>
  </w:font>
  <w:font w:name="Verdana">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81AAB" w14:textId="77777777" w:rsidR="0052397B" w:rsidRDefault="0052397B">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2BCC5" w14:textId="77777777" w:rsidR="00D43EAC" w:rsidRDefault="00D43EAC">
      <w:r>
        <w:separator/>
      </w:r>
    </w:p>
  </w:footnote>
  <w:footnote w:type="continuationSeparator" w:id="0">
    <w:p w14:paraId="79016423" w14:textId="77777777" w:rsidR="00D43EAC" w:rsidRDefault="00D43E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DAF78" w14:textId="77777777" w:rsidR="0052397B" w:rsidRDefault="00DC1D67" w:rsidP="0052397B">
    <w:pPr>
      <w:pStyle w:val="Kopfzeile"/>
      <w:ind w:left="-397"/>
    </w:pPr>
    <w:r w:rsidRPr="00A94007">
      <w:rPr>
        <w:noProof/>
      </w:rPr>
      <w:drawing>
        <wp:inline distT="0" distB="0" distL="0" distR="0" wp14:anchorId="338864B9" wp14:editId="128CE660">
          <wp:extent cx="7553325" cy="618490"/>
          <wp:effectExtent l="0" t="0" r="9525" b="0"/>
          <wp:docPr id="1" name="Bild 1" descr="Beschreibung: Kopfzeile_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Beschreibung: Kopfzeile_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6184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E9C"/>
    <w:rsid w:val="00076BE8"/>
    <w:rsid w:val="001822BC"/>
    <w:rsid w:val="001952D9"/>
    <w:rsid w:val="002024EB"/>
    <w:rsid w:val="00242587"/>
    <w:rsid w:val="002856A7"/>
    <w:rsid w:val="002B55C9"/>
    <w:rsid w:val="00440428"/>
    <w:rsid w:val="004801B3"/>
    <w:rsid w:val="004806FE"/>
    <w:rsid w:val="004B0EAD"/>
    <w:rsid w:val="004B6153"/>
    <w:rsid w:val="0052397B"/>
    <w:rsid w:val="005F1E1B"/>
    <w:rsid w:val="00686093"/>
    <w:rsid w:val="008B5779"/>
    <w:rsid w:val="009856DF"/>
    <w:rsid w:val="00B75E9C"/>
    <w:rsid w:val="00B82380"/>
    <w:rsid w:val="00BC75FA"/>
    <w:rsid w:val="00BD7F8E"/>
    <w:rsid w:val="00D43EAC"/>
    <w:rsid w:val="00DC1D67"/>
    <w:rsid w:val="00E651FA"/>
    <w:rsid w:val="00E67A02"/>
    <w:rsid w:val="00F8627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A84184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651FA"/>
    <w:rPr>
      <w:sz w:val="24"/>
    </w:rPr>
  </w:style>
  <w:style w:type="paragraph" w:styleId="berschrift1">
    <w:name w:val="heading 1"/>
    <w:basedOn w:val="Standard"/>
    <w:next w:val="Standard"/>
    <w:qFormat/>
    <w:rsid w:val="00E651FA"/>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E651FA"/>
    <w:pPr>
      <w:keepNext/>
      <w:ind w:left="709" w:right="1320"/>
      <w:outlineLvl w:val="1"/>
    </w:pPr>
    <w:rPr>
      <w:rFonts w:ascii="Verdana" w:hAnsi="Verdana" w:cs="Arial"/>
      <w:b/>
      <w:bCs/>
      <w:sz w:val="22"/>
    </w:rPr>
  </w:style>
  <w:style w:type="paragraph" w:styleId="berschrift3">
    <w:name w:val="heading 3"/>
    <w:basedOn w:val="Standard"/>
    <w:next w:val="Standard"/>
    <w:qFormat/>
    <w:rsid w:val="00E651FA"/>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E651FA"/>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E651FA"/>
    <w:pPr>
      <w:tabs>
        <w:tab w:val="center" w:pos="4536"/>
        <w:tab w:val="right" w:pos="9072"/>
      </w:tabs>
    </w:pPr>
  </w:style>
  <w:style w:type="paragraph" w:styleId="Fuzeile">
    <w:name w:val="footer"/>
    <w:basedOn w:val="Standard"/>
    <w:rsid w:val="00E651FA"/>
    <w:pPr>
      <w:tabs>
        <w:tab w:val="center" w:pos="4536"/>
        <w:tab w:val="right" w:pos="9072"/>
      </w:tabs>
    </w:pPr>
  </w:style>
  <w:style w:type="paragraph" w:styleId="Blocktext">
    <w:name w:val="Block Text"/>
    <w:basedOn w:val="Standard"/>
    <w:rsid w:val="00E651FA"/>
    <w:pPr>
      <w:ind w:left="1134" w:right="1133"/>
      <w:jc w:val="both"/>
    </w:pPr>
    <w:rPr>
      <w:rFonts w:ascii="Verdana" w:hAnsi="Verdana"/>
      <w:sz w:val="20"/>
    </w:rPr>
  </w:style>
  <w:style w:type="paragraph" w:customStyle="1" w:styleId="companyname">
    <w:name w:val="companyname"/>
    <w:basedOn w:val="Standard"/>
    <w:rsid w:val="00E651FA"/>
    <w:pPr>
      <w:spacing w:before="100" w:beforeAutospacing="1" w:after="100" w:afterAutospacing="1"/>
    </w:pPr>
    <w:rPr>
      <w:szCs w:val="24"/>
    </w:rPr>
  </w:style>
  <w:style w:type="paragraph" w:customStyle="1" w:styleId="street">
    <w:name w:val="street"/>
    <w:basedOn w:val="Standard"/>
    <w:rsid w:val="00E651FA"/>
    <w:pPr>
      <w:spacing w:before="100" w:beforeAutospacing="1" w:after="100" w:afterAutospacing="1"/>
    </w:pPr>
    <w:rPr>
      <w:szCs w:val="24"/>
    </w:rPr>
  </w:style>
  <w:style w:type="paragraph" w:customStyle="1" w:styleId="city">
    <w:name w:val="city"/>
    <w:basedOn w:val="Standard"/>
    <w:rsid w:val="00E651FA"/>
    <w:pPr>
      <w:spacing w:before="100" w:beforeAutospacing="1" w:after="100" w:afterAutospacing="1"/>
    </w:pPr>
    <w:rPr>
      <w:szCs w:val="24"/>
    </w:rPr>
  </w:style>
  <w:style w:type="character" w:styleId="Fett">
    <w:name w:val="Strong"/>
    <w:qFormat/>
    <w:rsid w:val="00E651FA"/>
    <w:rPr>
      <w:b/>
      <w:bCs/>
    </w:rPr>
  </w:style>
  <w:style w:type="paragraph" w:customStyle="1" w:styleId="a">
    <w:rsid w:val="00390034"/>
    <w:rPr>
      <w:szCs w:val="24"/>
    </w:rPr>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lang w:val="x-none" w:eastAsia="x-none"/>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character" w:styleId="BesuchterLink">
    <w:name w:val="FollowedHyperlink"/>
    <w:uiPriority w:val="99"/>
    <w:semiHidden/>
    <w:unhideWhenUsed/>
    <w:rsid w:val="00A64B49"/>
    <w:rPr>
      <w:color w:val="800080"/>
      <w:u w:val="single"/>
    </w:rPr>
  </w:style>
  <w:style w:type="paragraph" w:styleId="Sprechblasentext">
    <w:name w:val="Balloon Text"/>
    <w:basedOn w:val="Standard"/>
    <w:link w:val="SprechblasentextZchn"/>
    <w:rsid w:val="00686093"/>
    <w:rPr>
      <w:rFonts w:ascii="Lucida Grande" w:hAnsi="Lucida Grande"/>
      <w:sz w:val="18"/>
      <w:szCs w:val="18"/>
      <w:lang w:val="x-none" w:eastAsia="x-none"/>
    </w:rPr>
  </w:style>
  <w:style w:type="character" w:customStyle="1" w:styleId="SprechblasentextZchn">
    <w:name w:val="Sprechblasentext Zchn"/>
    <w:link w:val="Sprechblasentext"/>
    <w:rsid w:val="0068609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eu/"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s/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N:\02%20Kunden%202013\H%20I%20J\IKmedia\Vorlage%20Rameder\Rameder%20PRM%20G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N:\02 Kunden 2013\H I J\IKmedia\Vorlage Rameder\Rameder PRM GB.dot</Template>
  <TotalTime>0</TotalTime>
  <Pages>1</Pages>
  <Words>306</Words>
  <Characters>1931</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2233</CharactersWithSpaces>
  <SharedDoc>false</SharedDoc>
  <HLinks>
    <vt:vector size="12" baseType="variant">
      <vt:variant>
        <vt:i4>7274567</vt:i4>
      </vt:variant>
      <vt:variant>
        <vt:i4>3</vt:i4>
      </vt:variant>
      <vt:variant>
        <vt:i4>0</vt:i4>
      </vt:variant>
      <vt:variant>
        <vt:i4>5</vt:i4>
      </vt:variant>
      <vt:variant>
        <vt:lpwstr>mailto:ah@ikmedia.de</vt:lpwstr>
      </vt:variant>
      <vt:variant>
        <vt:lpwstr/>
      </vt:variant>
      <vt:variant>
        <vt:i4>2293849</vt:i4>
      </vt:variant>
      <vt:variant>
        <vt:i4>0</vt:i4>
      </vt:variant>
      <vt:variant>
        <vt:i4>0</vt:i4>
      </vt:variant>
      <vt:variant>
        <vt:i4>5</vt:i4>
      </vt:variant>
      <vt:variant>
        <vt:lpwstr>mailto:j.waldmann@kupplung.de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MKS-Akkurat</dc:creator>
  <cp:keywords/>
  <cp:lastModifiedBy>Schwabach 11</cp:lastModifiedBy>
  <cp:revision>3</cp:revision>
  <cp:lastPrinted>2015-10-22T08:00:00Z</cp:lastPrinted>
  <dcterms:created xsi:type="dcterms:W3CDTF">2015-10-21T16:03:00Z</dcterms:created>
  <dcterms:modified xsi:type="dcterms:W3CDTF">2015-10-22T08:00:00Z</dcterms:modified>
</cp:coreProperties>
</file>