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2A47C0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2E0F772E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225BDECD" w14:textId="6623216E" w:rsidR="0052397B" w:rsidRPr="00B745F3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B745F3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955451" w:rsidRPr="00955451">
        <w:rPr>
          <w:rFonts w:ascii="Arial" w:hAnsi="Arial" w:cs="Tahoma"/>
          <w:b/>
          <w:bCs/>
          <w:sz w:val="28"/>
          <w:lang w:val="en-US"/>
        </w:rPr>
        <w:t>28</w:t>
      </w:r>
      <w:r w:rsidRPr="00955451">
        <w:rPr>
          <w:rFonts w:ascii="Arial" w:hAnsi="Arial" w:cs="Tahoma"/>
          <w:b/>
          <w:bCs/>
          <w:sz w:val="28"/>
          <w:lang w:val="en-US"/>
        </w:rPr>
        <w:t>/</w:t>
      </w:r>
      <w:r w:rsidR="00955451" w:rsidRPr="00955451">
        <w:rPr>
          <w:rFonts w:ascii="Arial" w:hAnsi="Arial" w:cs="Tahoma"/>
          <w:b/>
          <w:bCs/>
          <w:sz w:val="28"/>
          <w:lang w:val="en-US"/>
        </w:rPr>
        <w:t>I</w:t>
      </w:r>
    </w:p>
    <w:p w14:paraId="397F3611" w14:textId="77777777" w:rsidR="0052397B" w:rsidRPr="00B745F3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6049EA9D" w14:textId="77777777" w:rsidR="0052397B" w:rsidRPr="00B745F3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0EBA6AF8" w14:textId="77777777" w:rsidR="00B745F3" w:rsidRPr="00FC7F19" w:rsidRDefault="00B745F3" w:rsidP="00B745F3">
      <w:pPr>
        <w:ind w:firstLine="680"/>
        <w:rPr>
          <w:rFonts w:ascii="Arial" w:hAnsi="Arial"/>
          <w:b/>
          <w:sz w:val="22"/>
          <w:lang w:val="en-GB"/>
        </w:rPr>
      </w:pPr>
      <w:r w:rsidRPr="00FC7F19">
        <w:rPr>
          <w:rFonts w:ascii="Arial" w:hAnsi="Arial"/>
          <w:b/>
          <w:sz w:val="22"/>
          <w:lang w:val="en-GB"/>
        </w:rPr>
        <w:t xml:space="preserve">Enhanced </w:t>
      </w:r>
      <w:r>
        <w:rPr>
          <w:rFonts w:ascii="Arial" w:hAnsi="Arial"/>
          <w:b/>
          <w:sz w:val="22"/>
          <w:lang w:val="en-GB"/>
        </w:rPr>
        <w:t>U</w:t>
      </w:r>
      <w:r w:rsidR="00245D78">
        <w:rPr>
          <w:rFonts w:ascii="Arial" w:hAnsi="Arial"/>
          <w:b/>
          <w:sz w:val="22"/>
          <w:lang w:val="en-GB"/>
        </w:rPr>
        <w:t>sefulness for the Mondeo Estate</w:t>
      </w:r>
    </w:p>
    <w:p w14:paraId="20A66F15" w14:textId="77777777" w:rsidR="00B745F3" w:rsidRPr="00FC7F19" w:rsidRDefault="00B745F3" w:rsidP="00B745F3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Rameder o</w:t>
      </w:r>
      <w:r w:rsidRPr="00FC7F19">
        <w:rPr>
          <w:rFonts w:ascii="Arial" w:hAnsi="Arial"/>
          <w:b/>
          <w:sz w:val="22"/>
          <w:lang w:val="en-GB"/>
        </w:rPr>
        <w:t xml:space="preserve">ffers removable </w:t>
      </w:r>
      <w:r w:rsidR="001F19B0">
        <w:rPr>
          <w:rFonts w:ascii="Arial" w:hAnsi="Arial"/>
          <w:b/>
          <w:sz w:val="22"/>
          <w:lang w:val="en-GB"/>
        </w:rPr>
        <w:t>t</w:t>
      </w:r>
      <w:bookmarkStart w:id="0" w:name="_GoBack"/>
      <w:bookmarkEnd w:id="0"/>
      <w:r w:rsidR="001F19B0">
        <w:rPr>
          <w:rFonts w:ascii="Arial" w:hAnsi="Arial"/>
          <w:b/>
          <w:sz w:val="22"/>
          <w:lang w:val="en-GB"/>
        </w:rPr>
        <w:t xml:space="preserve">ow bar </w:t>
      </w:r>
      <w:r w:rsidRPr="00FC7F19">
        <w:rPr>
          <w:rFonts w:ascii="Arial" w:hAnsi="Arial"/>
          <w:b/>
          <w:sz w:val="22"/>
          <w:lang w:val="en-GB"/>
        </w:rPr>
        <w:t xml:space="preserve">for new Ford mid-range </w:t>
      </w:r>
      <w:r>
        <w:rPr>
          <w:rFonts w:ascii="Arial" w:hAnsi="Arial"/>
          <w:b/>
          <w:sz w:val="22"/>
          <w:lang w:val="en-GB"/>
        </w:rPr>
        <w:t>vehicles</w:t>
      </w:r>
    </w:p>
    <w:p w14:paraId="2C003AF1" w14:textId="77777777" w:rsidR="0052397B" w:rsidRPr="00B745F3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1FE1FFE0" w14:textId="3F1EF789" w:rsidR="00B745F3" w:rsidRPr="00FC7F19" w:rsidRDefault="00B745F3" w:rsidP="00B745F3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 w:rsidRPr="00FC7F19">
        <w:rPr>
          <w:rFonts w:ascii="Arial" w:hAnsi="Arial"/>
          <w:spacing w:val="4"/>
          <w:sz w:val="22"/>
          <w:szCs w:val="22"/>
          <w:lang w:val="en-GB"/>
        </w:rPr>
        <w:t>Distinctive design, innovative technology and large interior space; these are the selling points for the fift</w:t>
      </w:r>
      <w:r w:rsidR="004E55CA">
        <w:rPr>
          <w:rFonts w:ascii="Arial" w:hAnsi="Arial"/>
          <w:spacing w:val="4"/>
          <w:sz w:val="22"/>
          <w:szCs w:val="22"/>
          <w:lang w:val="en-GB"/>
        </w:rPr>
        <w:t xml:space="preserve">h generation Ford </w:t>
      </w:r>
      <w:proofErr w:type="spellStart"/>
      <w:r w:rsidR="004E55CA">
        <w:rPr>
          <w:rFonts w:ascii="Arial" w:hAnsi="Arial"/>
          <w:spacing w:val="4"/>
          <w:sz w:val="22"/>
          <w:szCs w:val="22"/>
          <w:lang w:val="en-GB"/>
        </w:rPr>
        <w:t>Mondeo</w:t>
      </w:r>
      <w:proofErr w:type="spellEnd"/>
      <w:r w:rsidRPr="00FC7F19">
        <w:rPr>
          <w:rFonts w:ascii="Arial" w:hAnsi="Arial"/>
          <w:spacing w:val="4"/>
          <w:sz w:val="22"/>
          <w:szCs w:val="22"/>
          <w:lang w:val="en-GB"/>
        </w:rPr>
        <w:t xml:space="preserve">. Now </w:t>
      </w:r>
      <w:r w:rsidRPr="00FC7F19">
        <w:rPr>
          <w:rFonts w:ascii="Arial" w:hAnsi="Arial"/>
          <w:b/>
          <w:spacing w:val="4"/>
          <w:sz w:val="22"/>
          <w:szCs w:val="22"/>
          <w:lang w:val="en-GB"/>
        </w:rPr>
        <w:t xml:space="preserve">Rameder </w:t>
      </w:r>
      <w:r w:rsidRPr="00FC7F19">
        <w:rPr>
          <w:rFonts w:ascii="Arial" w:hAnsi="Arial"/>
          <w:spacing w:val="4"/>
          <w:sz w:val="22"/>
          <w:szCs w:val="22"/>
          <w:lang w:val="en-GB"/>
        </w:rPr>
        <w:t>– Europe’s leading transport solutions provider for cars – is expanding Mondeo’s capabilities and converting the popular mid-range vehicle into a hauling machine.</w:t>
      </w:r>
    </w:p>
    <w:p w14:paraId="3C22036D" w14:textId="77777777" w:rsidR="00B745F3" w:rsidRPr="00FC7F19" w:rsidRDefault="00B745F3" w:rsidP="00B745F3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</w:p>
    <w:p w14:paraId="7FEA3846" w14:textId="2532AEEB" w:rsidR="00B745F3" w:rsidRPr="00FC7F19" w:rsidRDefault="00B745F3" w:rsidP="00B745F3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 w:rsidRPr="00FC7F19">
        <w:rPr>
          <w:rFonts w:ascii="Arial" w:hAnsi="Arial"/>
          <w:spacing w:val="4"/>
          <w:sz w:val="22"/>
          <w:szCs w:val="22"/>
          <w:lang w:val="en-GB"/>
        </w:rPr>
        <w:t xml:space="preserve">Equipped with the removable </w:t>
      </w:r>
      <w:r w:rsidR="001F19B0">
        <w:rPr>
          <w:rFonts w:ascii="Arial" w:hAnsi="Arial"/>
          <w:spacing w:val="4"/>
          <w:sz w:val="22"/>
          <w:szCs w:val="22"/>
          <w:lang w:val="en-GB"/>
        </w:rPr>
        <w:t xml:space="preserve">tow bar </w:t>
      </w:r>
      <w:r w:rsidRPr="00FC7F19">
        <w:rPr>
          <w:rFonts w:ascii="Arial" w:hAnsi="Arial"/>
          <w:spacing w:val="4"/>
          <w:sz w:val="22"/>
          <w:szCs w:val="22"/>
          <w:lang w:val="en-GB"/>
        </w:rPr>
        <w:t xml:space="preserve">by </w:t>
      </w:r>
      <w:r w:rsidRPr="00FC7F19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r w:rsidRPr="00FC7F19">
        <w:rPr>
          <w:rFonts w:ascii="Arial" w:hAnsi="Arial"/>
          <w:spacing w:val="4"/>
          <w:sz w:val="22"/>
          <w:szCs w:val="22"/>
          <w:lang w:val="en-GB"/>
        </w:rPr>
        <w:t xml:space="preserve">, the </w:t>
      </w:r>
      <w:r w:rsidR="00245D78">
        <w:rPr>
          <w:rFonts w:ascii="Arial" w:hAnsi="Arial"/>
          <w:spacing w:val="4"/>
          <w:sz w:val="22"/>
          <w:szCs w:val="22"/>
          <w:lang w:val="en-GB"/>
        </w:rPr>
        <w:t xml:space="preserve">Estate </w:t>
      </w:r>
      <w:r w:rsidRPr="00FC7F19">
        <w:rPr>
          <w:rFonts w:ascii="Arial" w:hAnsi="Arial"/>
          <w:spacing w:val="4"/>
          <w:sz w:val="22"/>
          <w:szCs w:val="22"/>
          <w:lang w:val="en-GB"/>
        </w:rPr>
        <w:t>can take on an impressive hauling weight of 2532 kilogrammes</w:t>
      </w:r>
      <w:r>
        <w:rPr>
          <w:rFonts w:ascii="Arial" w:hAnsi="Arial"/>
          <w:spacing w:val="4"/>
          <w:sz w:val="22"/>
          <w:szCs w:val="22"/>
          <w:lang w:val="en-GB"/>
        </w:rPr>
        <w:t>, m</w:t>
      </w:r>
      <w:r w:rsidR="00617F41">
        <w:rPr>
          <w:rFonts w:ascii="Arial" w:hAnsi="Arial"/>
          <w:spacing w:val="4"/>
          <w:sz w:val="22"/>
          <w:szCs w:val="22"/>
          <w:lang w:val="en-GB"/>
        </w:rPr>
        <w:t xml:space="preserve">ore than enough for a standard, </w:t>
      </w:r>
      <w:r w:rsidRPr="00FC7F19">
        <w:rPr>
          <w:rFonts w:ascii="Arial" w:hAnsi="Arial"/>
          <w:spacing w:val="4"/>
          <w:sz w:val="22"/>
          <w:szCs w:val="22"/>
          <w:lang w:val="en-GB"/>
        </w:rPr>
        <w:t>caravan or horse trailer. The practical hitch has a bearing load of 100 kilogrammes, which makes it ideal for heav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y </w:t>
      </w:r>
      <w:r w:rsidRPr="00FC7F19">
        <w:rPr>
          <w:rFonts w:ascii="Arial" w:hAnsi="Arial"/>
          <w:spacing w:val="4"/>
          <w:sz w:val="22"/>
          <w:szCs w:val="22"/>
          <w:lang w:val="en-GB"/>
        </w:rPr>
        <w:t xml:space="preserve">bicycle carriers. Mondeo drivers can order the automatic locking system </w:t>
      </w:r>
      <w:r>
        <w:rPr>
          <w:rFonts w:ascii="Arial" w:hAnsi="Arial"/>
          <w:spacing w:val="4"/>
          <w:sz w:val="22"/>
          <w:szCs w:val="22"/>
          <w:lang w:val="en-GB"/>
        </w:rPr>
        <w:t>from</w:t>
      </w:r>
      <w:r w:rsidRPr="00FC7F19">
        <w:rPr>
          <w:rFonts w:ascii="Arial" w:hAnsi="Arial"/>
          <w:spacing w:val="4"/>
          <w:sz w:val="22"/>
          <w:szCs w:val="22"/>
          <w:lang w:val="en-GB"/>
        </w:rPr>
        <w:t xml:space="preserve"> the online shop </w:t>
      </w:r>
      <w:r w:rsidR="008C65FB">
        <w:rPr>
          <w:rFonts w:ascii="Arial" w:hAnsi="Arial"/>
          <w:spacing w:val="4"/>
          <w:sz w:val="22"/>
          <w:szCs w:val="22"/>
          <w:lang w:val="en-GB"/>
        </w:rPr>
        <w:t xml:space="preserve">together </w:t>
      </w:r>
      <w:r w:rsidRPr="00FC7F19">
        <w:rPr>
          <w:rFonts w:ascii="Arial" w:hAnsi="Arial"/>
          <w:spacing w:val="4"/>
          <w:sz w:val="22"/>
          <w:szCs w:val="22"/>
          <w:lang w:val="en-GB"/>
        </w:rPr>
        <w:t xml:space="preserve">with </w:t>
      </w:r>
      <w:r w:rsidR="008C65FB">
        <w:rPr>
          <w:rFonts w:ascii="Arial" w:hAnsi="Arial"/>
          <w:spacing w:val="4"/>
          <w:sz w:val="22"/>
          <w:szCs w:val="22"/>
          <w:lang w:val="en-GB"/>
        </w:rPr>
        <w:t xml:space="preserve">a </w:t>
      </w:r>
      <w:r w:rsidRPr="00FC7F19">
        <w:rPr>
          <w:rFonts w:ascii="Arial" w:hAnsi="Arial"/>
          <w:spacing w:val="4"/>
          <w:sz w:val="22"/>
          <w:szCs w:val="22"/>
          <w:lang w:val="en-GB"/>
        </w:rPr>
        <w:t xml:space="preserve">13-pole electrical set at </w:t>
      </w:r>
      <w:hyperlink r:id="rId7" w:history="1">
        <w:r w:rsidR="008C65FB" w:rsidRPr="009F5518">
          <w:rPr>
            <w:rStyle w:val="Link"/>
            <w:rFonts w:ascii="Arial" w:hAnsi="Arial"/>
            <w:spacing w:val="4"/>
            <w:sz w:val="22"/>
            <w:szCs w:val="22"/>
            <w:lang w:val="en-GB"/>
          </w:rPr>
          <w:t>www.rameder.eu</w:t>
        </w:r>
      </w:hyperlink>
      <w:r w:rsidR="008C65FB">
        <w:rPr>
          <w:rStyle w:val="Link"/>
          <w:rFonts w:ascii="Arial" w:hAnsi="Arial"/>
          <w:color w:val="auto"/>
          <w:spacing w:val="4"/>
          <w:sz w:val="22"/>
          <w:szCs w:val="22"/>
          <w:u w:val="none"/>
          <w:lang w:val="en-GB"/>
        </w:rPr>
        <w:t xml:space="preserve"> for EUR 404.</w:t>
      </w:r>
      <w:r w:rsidRPr="00FC7F19">
        <w:rPr>
          <w:rFonts w:ascii="Arial" w:hAnsi="Arial"/>
          <w:spacing w:val="4"/>
          <w:sz w:val="22"/>
          <w:szCs w:val="22"/>
          <w:lang w:val="en-GB"/>
        </w:rPr>
        <w:t xml:space="preserve"> Of course, </w:t>
      </w:r>
      <w:r w:rsidRPr="00FC7F19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r w:rsidRPr="00FC7F19">
        <w:rPr>
          <w:rFonts w:ascii="Arial" w:hAnsi="Arial"/>
          <w:spacing w:val="4"/>
          <w:sz w:val="22"/>
          <w:szCs w:val="22"/>
          <w:lang w:val="en-GB"/>
        </w:rPr>
        <w:t xml:space="preserve"> also offers a rigid hau</w:t>
      </w:r>
      <w:r w:rsidR="008C65FB">
        <w:rPr>
          <w:rFonts w:ascii="Arial" w:hAnsi="Arial"/>
          <w:spacing w:val="4"/>
          <w:sz w:val="22"/>
          <w:szCs w:val="22"/>
          <w:lang w:val="en-GB"/>
        </w:rPr>
        <w:t xml:space="preserve">ling device with screwed-on </w:t>
      </w:r>
      <w:r w:rsidRPr="00FC7F19">
        <w:rPr>
          <w:rFonts w:ascii="Arial" w:hAnsi="Arial"/>
          <w:spacing w:val="4"/>
          <w:sz w:val="22"/>
          <w:szCs w:val="22"/>
          <w:lang w:val="en-GB"/>
        </w:rPr>
        <w:t>ball</w:t>
      </w:r>
      <w:r w:rsidR="008C65FB">
        <w:rPr>
          <w:rFonts w:ascii="Arial" w:hAnsi="Arial"/>
          <w:spacing w:val="4"/>
          <w:sz w:val="22"/>
          <w:szCs w:val="22"/>
          <w:lang w:val="en-GB"/>
        </w:rPr>
        <w:t xml:space="preserve"> head</w:t>
      </w:r>
      <w:r w:rsidRPr="00FC7F19">
        <w:rPr>
          <w:rFonts w:ascii="Arial" w:hAnsi="Arial"/>
          <w:spacing w:val="4"/>
          <w:sz w:val="22"/>
          <w:szCs w:val="22"/>
          <w:lang w:val="en-GB"/>
        </w:rPr>
        <w:t xml:space="preserve"> for permanent hauling. The technical data are identical. The order price, including electrical set, </w:t>
      </w:r>
      <w:r>
        <w:rPr>
          <w:rFonts w:ascii="Arial" w:hAnsi="Arial"/>
          <w:spacing w:val="4"/>
          <w:sz w:val="22"/>
          <w:szCs w:val="22"/>
          <w:lang w:val="en-GB"/>
        </w:rPr>
        <w:t>is</w:t>
      </w:r>
      <w:r w:rsidRPr="00FC7F19">
        <w:rPr>
          <w:rFonts w:ascii="Arial" w:hAnsi="Arial"/>
          <w:spacing w:val="4"/>
          <w:sz w:val="22"/>
          <w:szCs w:val="22"/>
          <w:lang w:val="en-GB"/>
        </w:rPr>
        <w:t xml:space="preserve"> EUR 274.</w:t>
      </w:r>
    </w:p>
    <w:p w14:paraId="577DC0CD" w14:textId="77777777" w:rsidR="00B745F3" w:rsidRPr="00FC7F19" w:rsidRDefault="00B745F3" w:rsidP="00B745F3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</w:p>
    <w:p w14:paraId="3BC3C556" w14:textId="77777777" w:rsidR="0052397B" w:rsidRPr="00B745F3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7191AA9E" w14:textId="77777777" w:rsidR="00503BBB" w:rsidRDefault="00503BBB" w:rsidP="00503BB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7C4B70CC" w14:textId="77777777" w:rsidR="00503BBB" w:rsidRDefault="00503BBB" w:rsidP="00503BB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7533369F" w14:textId="77777777" w:rsidR="00503BBB" w:rsidRPr="006A210D" w:rsidRDefault="00503BBB" w:rsidP="00503BBB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48C35CFC" w14:textId="77777777" w:rsidR="00503BBB" w:rsidRPr="006A210D" w:rsidRDefault="00503BBB" w:rsidP="00503BBB">
      <w:pPr>
        <w:ind w:left="680"/>
        <w:jc w:val="both"/>
        <w:rPr>
          <w:rStyle w:val="Link"/>
          <w:lang w:val="en-GB"/>
        </w:rPr>
      </w:pPr>
    </w:p>
    <w:p w14:paraId="09D306B1" w14:textId="77777777" w:rsidR="00503BBB" w:rsidRPr="006A210D" w:rsidRDefault="00503BBB" w:rsidP="00503BBB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... </w:t>
      </w:r>
      <w:proofErr w:type="gramStart"/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r</w:t>
      </w:r>
      <w:proofErr w:type="gramEnd"/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9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plus.google.com/s/</w:t>
        </w:r>
        <w:proofErr w:type="spellStart"/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60764949" w14:textId="77777777" w:rsidR="0052397B" w:rsidRPr="00B745F3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34E65594" w14:textId="77777777" w:rsidR="0052397B" w:rsidRPr="00B745F3" w:rsidRDefault="0052397B" w:rsidP="0052397B">
      <w:pPr>
        <w:jc w:val="both"/>
        <w:rPr>
          <w:rFonts w:ascii="Arial" w:hAnsi="Arial" w:cs="Arial"/>
          <w:b/>
          <w:sz w:val="20"/>
          <w:lang w:val="en-US"/>
        </w:rPr>
      </w:pPr>
    </w:p>
    <w:p w14:paraId="036DE35D" w14:textId="77777777" w:rsidR="0052397B" w:rsidRPr="00B745F3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29B81D09" w14:textId="77777777" w:rsidR="00686093" w:rsidRPr="00B745F3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173EA93B" w14:textId="77777777" w:rsidR="00686093" w:rsidRPr="00B745F3" w:rsidRDefault="00686093" w:rsidP="0052397B">
      <w:pPr>
        <w:ind w:left="680"/>
        <w:jc w:val="both"/>
        <w:rPr>
          <w:rFonts w:ascii="Arial" w:hAnsi="Arial" w:cs="Arial"/>
          <w:sz w:val="20"/>
          <w:lang w:val="en-US"/>
        </w:rPr>
      </w:pPr>
    </w:p>
    <w:p w14:paraId="59EEF06F" w14:textId="77777777" w:rsidR="0052397B" w:rsidRPr="00B745F3" w:rsidRDefault="0052397B" w:rsidP="0052397B">
      <w:pPr>
        <w:ind w:left="680"/>
        <w:jc w:val="both"/>
        <w:rPr>
          <w:rFonts w:ascii="Arial" w:hAnsi="Arial"/>
          <w:sz w:val="22"/>
          <w:lang w:val="en-US"/>
        </w:rPr>
      </w:pPr>
    </w:p>
    <w:p w14:paraId="3E8AAE69" w14:textId="77777777" w:rsidR="0052397B" w:rsidRPr="00B745F3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6951D50C" w14:textId="77777777" w:rsidR="0052397B" w:rsidRPr="00B745F3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3672493" w14:textId="77777777" w:rsidR="0052397B" w:rsidRPr="00B745F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26F2CE81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10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4BE9000E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44B40715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2856A7">
        <w:rPr>
          <w:rFonts w:ascii="Arial" w:hAnsi="Arial" w:cs="Arial"/>
          <w:b/>
          <w:spacing w:val="10"/>
          <w:sz w:val="20"/>
          <w:u w:val="single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IKmedia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1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955451">
      <w:headerReference w:type="default" r:id="rId12"/>
      <w:footerReference w:type="default" r:id="rId13"/>
      <w:pgSz w:w="11906" w:h="16838"/>
      <w:pgMar w:top="261" w:right="1134" w:bottom="261" w:left="397" w:header="425" w:footer="454" w:gutter="0"/>
      <w:cols w:space="708"/>
      <w:printerSettings r:id="rId14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E4343E" w14:textId="77777777" w:rsidR="008C65FB" w:rsidRDefault="008C65FB">
      <w:r>
        <w:separator/>
      </w:r>
    </w:p>
  </w:endnote>
  <w:endnote w:type="continuationSeparator" w:id="0">
    <w:p w14:paraId="4FA2F250" w14:textId="77777777" w:rsidR="008C65FB" w:rsidRDefault="008C6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7F67E5" w14:textId="77777777" w:rsidR="008C65FB" w:rsidRDefault="008C65F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807CFB" w14:textId="77777777" w:rsidR="008C65FB" w:rsidRDefault="008C65FB">
      <w:r>
        <w:separator/>
      </w:r>
    </w:p>
  </w:footnote>
  <w:footnote w:type="continuationSeparator" w:id="0">
    <w:p w14:paraId="100168C7" w14:textId="77777777" w:rsidR="008C65FB" w:rsidRDefault="008C65F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AD39F1" w14:textId="77777777" w:rsidR="008C65FB" w:rsidRDefault="008C65FB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146E8273" wp14:editId="6E8F3F81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177A08"/>
    <w:rsid w:val="001822BC"/>
    <w:rsid w:val="001952D9"/>
    <w:rsid w:val="001F19B0"/>
    <w:rsid w:val="00242587"/>
    <w:rsid w:val="00245D78"/>
    <w:rsid w:val="002856A7"/>
    <w:rsid w:val="002B55C9"/>
    <w:rsid w:val="00440428"/>
    <w:rsid w:val="004801B3"/>
    <w:rsid w:val="004B0EAD"/>
    <w:rsid w:val="004E55CA"/>
    <w:rsid w:val="00503BBB"/>
    <w:rsid w:val="0052397B"/>
    <w:rsid w:val="005F1E1B"/>
    <w:rsid w:val="00617F41"/>
    <w:rsid w:val="00686093"/>
    <w:rsid w:val="007F625B"/>
    <w:rsid w:val="008B5779"/>
    <w:rsid w:val="008C65FB"/>
    <w:rsid w:val="00955451"/>
    <w:rsid w:val="009856DF"/>
    <w:rsid w:val="00B55499"/>
    <w:rsid w:val="00B745F3"/>
    <w:rsid w:val="00B75E9C"/>
    <w:rsid w:val="00B82380"/>
    <w:rsid w:val="00BC75FA"/>
    <w:rsid w:val="00DC1D67"/>
    <w:rsid w:val="00E651FA"/>
    <w:rsid w:val="00E67A02"/>
    <w:rsid w:val="00F9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1E0C7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Beton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character" w:styleId="Gesichte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eiche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eichen">
    <w:name w:val="Sprechblasentext Zeiche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Beton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character" w:styleId="Gesichte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eiche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eichen">
    <w:name w:val="Sprechblasentext Zeiche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printerSettings" Target="printerSettings/printerSettings1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eu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s/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\02 Kunden 2013\H I J\IKmedia\Vorlage Rameder\Rameder PRM GB.dot</Template>
  <TotalTime>0</TotalTime>
  <Pages>1</Pages>
  <Words>237</Words>
  <Characters>1497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1731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IK 14</cp:lastModifiedBy>
  <cp:revision>5</cp:revision>
  <cp:lastPrinted>2015-07-03T08:39:00Z</cp:lastPrinted>
  <dcterms:created xsi:type="dcterms:W3CDTF">2015-06-25T09:41:00Z</dcterms:created>
  <dcterms:modified xsi:type="dcterms:W3CDTF">2015-07-03T08:39:00Z</dcterms:modified>
</cp:coreProperties>
</file>