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5013F2B4" w:rsidR="005435B1" w:rsidRPr="00D91E87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D91E87">
        <w:rPr>
          <w:rFonts w:ascii="Arial" w:hAnsi="Arial" w:cs="Tahoma"/>
          <w:b/>
          <w:bCs/>
          <w:sz w:val="28"/>
          <w:lang w:val="en-US"/>
        </w:rPr>
        <w:t xml:space="preserve">PRESSEINFORMATION KW </w:t>
      </w:r>
      <w:r w:rsidR="0070437B" w:rsidRPr="00D91E87">
        <w:rPr>
          <w:rFonts w:ascii="Arial" w:hAnsi="Arial" w:cs="Tahoma"/>
          <w:b/>
          <w:bCs/>
          <w:sz w:val="28"/>
          <w:lang w:val="en-US"/>
        </w:rPr>
        <w:t>22/I</w:t>
      </w:r>
    </w:p>
    <w:p w14:paraId="1E9701C7" w14:textId="77777777" w:rsidR="005435B1" w:rsidRPr="00D91E87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222BFC19" w14:textId="77777777" w:rsidR="005435B1" w:rsidRPr="00D91E87" w:rsidRDefault="005435B1" w:rsidP="00CE379A">
      <w:pPr>
        <w:ind w:left="680"/>
        <w:rPr>
          <w:rFonts w:ascii="Arial" w:hAnsi="Arial"/>
          <w:b/>
          <w:sz w:val="22"/>
          <w:lang w:val="en-US"/>
        </w:rPr>
      </w:pPr>
    </w:p>
    <w:p w14:paraId="0C730588" w14:textId="17F73D1C" w:rsidR="00A21AB5" w:rsidRPr="00D91E87" w:rsidRDefault="00A53278" w:rsidP="005435B1">
      <w:pPr>
        <w:ind w:firstLine="680"/>
        <w:rPr>
          <w:rFonts w:ascii="Arial" w:hAnsi="Arial"/>
          <w:b/>
          <w:sz w:val="22"/>
          <w:lang w:val="en-US"/>
        </w:rPr>
      </w:pPr>
      <w:proofErr w:type="gramStart"/>
      <w:r w:rsidRPr="00D91E87">
        <w:rPr>
          <w:rFonts w:ascii="Arial" w:hAnsi="Arial"/>
          <w:b/>
          <w:sz w:val="22"/>
          <w:lang w:val="en-US"/>
        </w:rPr>
        <w:t>www.kupplung.de</w:t>
      </w:r>
      <w:proofErr w:type="gramEnd"/>
      <w:r w:rsidRPr="00D91E87">
        <w:rPr>
          <w:rFonts w:ascii="Arial" w:hAnsi="Arial"/>
          <w:b/>
          <w:sz w:val="22"/>
          <w:lang w:val="en-US"/>
        </w:rPr>
        <w:t xml:space="preserve"> </w:t>
      </w:r>
      <w:proofErr w:type="spellStart"/>
      <w:r w:rsidRPr="00D91E87">
        <w:rPr>
          <w:rFonts w:ascii="Arial" w:hAnsi="Arial"/>
          <w:b/>
          <w:sz w:val="22"/>
          <w:lang w:val="en-US"/>
        </w:rPr>
        <w:t>ist</w:t>
      </w:r>
      <w:proofErr w:type="spellEnd"/>
      <w:r w:rsidRPr="00D91E87">
        <w:rPr>
          <w:rFonts w:ascii="Arial" w:hAnsi="Arial"/>
          <w:b/>
          <w:sz w:val="22"/>
          <w:lang w:val="en-US"/>
        </w:rPr>
        <w:t xml:space="preserve"> </w:t>
      </w:r>
      <w:r w:rsidR="00DE3BC5" w:rsidRPr="00D91E87">
        <w:rPr>
          <w:rFonts w:ascii="Arial" w:hAnsi="Arial"/>
          <w:b/>
          <w:sz w:val="22"/>
          <w:lang w:val="en-US"/>
        </w:rPr>
        <w:t>„</w:t>
      </w:r>
      <w:r w:rsidRPr="00D91E87">
        <w:rPr>
          <w:rFonts w:ascii="Arial" w:hAnsi="Arial"/>
          <w:b/>
          <w:sz w:val="22"/>
          <w:lang w:val="en-US"/>
        </w:rPr>
        <w:t>Top Shop 2015</w:t>
      </w:r>
      <w:r w:rsidR="00DE3BC5" w:rsidRPr="00D91E87">
        <w:rPr>
          <w:rFonts w:ascii="Arial" w:hAnsi="Arial"/>
          <w:b/>
          <w:sz w:val="22"/>
          <w:lang w:val="en-US"/>
        </w:rPr>
        <w:t>“</w:t>
      </w:r>
    </w:p>
    <w:p w14:paraId="33A7D998" w14:textId="02F01E9D" w:rsidR="005435B1" w:rsidRDefault="00DE3BC5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erhält </w:t>
      </w:r>
      <w:r w:rsidR="00A53278">
        <w:rPr>
          <w:rFonts w:ascii="Arial" w:hAnsi="Arial"/>
          <w:b/>
          <w:sz w:val="22"/>
        </w:rPr>
        <w:t>Auszeichnung von Europas größter Computerzeitschrift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4923381B" w14:textId="77777777" w:rsidR="00696BBD" w:rsidRDefault="00696BBD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6C599C12" w14:textId="75519ADA" w:rsidR="009F5B3A" w:rsidRDefault="009F5B3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Pünktlich zum 20-jährigen Jubiläum der Domainregistrierung</w:t>
      </w:r>
      <w:r w:rsidR="00A53278">
        <w:rPr>
          <w:rFonts w:ascii="Arial" w:hAnsi="Arial"/>
          <w:sz w:val="22"/>
          <w:szCs w:val="22"/>
        </w:rPr>
        <w:t xml:space="preserve"> erhält </w:t>
      </w:r>
      <w:r w:rsidR="00A53278" w:rsidRPr="00A53278">
        <w:rPr>
          <w:rFonts w:ascii="Arial" w:hAnsi="Arial"/>
          <w:b/>
          <w:sz w:val="22"/>
          <w:szCs w:val="22"/>
        </w:rPr>
        <w:t>Rameder</w:t>
      </w:r>
      <w:r w:rsidR="00A53278">
        <w:rPr>
          <w:rFonts w:ascii="Arial" w:hAnsi="Arial"/>
          <w:sz w:val="22"/>
          <w:szCs w:val="22"/>
        </w:rPr>
        <w:t xml:space="preserve"> für seinen Onlineshop eine ganz besondere Auszeichnung: den Top-Shop-Award</w:t>
      </w:r>
      <w:r w:rsidR="0049623E">
        <w:rPr>
          <w:rFonts w:ascii="Arial" w:hAnsi="Arial"/>
          <w:sz w:val="22"/>
          <w:szCs w:val="22"/>
        </w:rPr>
        <w:t xml:space="preserve"> 2015</w:t>
      </w:r>
      <w:r w:rsidR="00A53278">
        <w:rPr>
          <w:rFonts w:ascii="Arial" w:hAnsi="Arial"/>
          <w:sz w:val="22"/>
          <w:szCs w:val="22"/>
        </w:rPr>
        <w:t xml:space="preserve"> </w:t>
      </w:r>
      <w:r w:rsidR="00E52EC6">
        <w:rPr>
          <w:rFonts w:ascii="Arial" w:hAnsi="Arial"/>
          <w:sz w:val="22"/>
          <w:szCs w:val="22"/>
        </w:rPr>
        <w:t xml:space="preserve">im Bereich „Motor, </w:t>
      </w:r>
      <w:r w:rsidR="00E52EC6" w:rsidRPr="00D91E87">
        <w:rPr>
          <w:rFonts w:ascii="Arial" w:hAnsi="Arial"/>
          <w:spacing w:val="-6"/>
          <w:sz w:val="22"/>
          <w:szCs w:val="22"/>
        </w:rPr>
        <w:t>Sport &amp; Outdoor“</w:t>
      </w:r>
      <w:r w:rsidR="0049623E" w:rsidRPr="00D91E87">
        <w:rPr>
          <w:rFonts w:ascii="Arial" w:hAnsi="Arial"/>
          <w:spacing w:val="-6"/>
          <w:sz w:val="22"/>
          <w:szCs w:val="22"/>
        </w:rPr>
        <w:t xml:space="preserve">. Vergeben wird der Preis </w:t>
      </w:r>
      <w:r w:rsidR="00A53278" w:rsidRPr="00D91E87">
        <w:rPr>
          <w:rFonts w:ascii="Arial" w:hAnsi="Arial"/>
          <w:spacing w:val="-6"/>
          <w:sz w:val="22"/>
          <w:szCs w:val="22"/>
        </w:rPr>
        <w:t xml:space="preserve">von </w:t>
      </w:r>
      <w:r w:rsidRPr="00D91E87">
        <w:rPr>
          <w:rFonts w:ascii="Arial" w:hAnsi="Arial"/>
          <w:spacing w:val="-6"/>
          <w:sz w:val="22"/>
          <w:szCs w:val="22"/>
        </w:rPr>
        <w:t xml:space="preserve">Computer Bild, </w:t>
      </w:r>
      <w:r w:rsidR="00A53278" w:rsidRPr="00D91E87">
        <w:rPr>
          <w:rFonts w:ascii="Arial" w:hAnsi="Arial"/>
          <w:spacing w:val="-6"/>
          <w:sz w:val="22"/>
          <w:szCs w:val="22"/>
        </w:rPr>
        <w:t xml:space="preserve">Europas größter Computerzeitschrift. </w:t>
      </w:r>
    </w:p>
    <w:p w14:paraId="60832B5B" w14:textId="77777777" w:rsidR="009F5B3A" w:rsidRDefault="009F5B3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D214393" w14:textId="03F30291" w:rsidR="009F5B3A" w:rsidRDefault="0049623E" w:rsidP="009F5B3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Die Aus</w:t>
      </w:r>
      <w:r w:rsidR="00A53278">
        <w:rPr>
          <w:rFonts w:ascii="Arial" w:hAnsi="Arial"/>
          <w:sz w:val="22"/>
          <w:szCs w:val="22"/>
        </w:rPr>
        <w:t xml:space="preserve">wertung erfolgte </w:t>
      </w:r>
      <w:r w:rsidR="009F5B3A">
        <w:rPr>
          <w:rFonts w:ascii="Arial" w:hAnsi="Arial"/>
          <w:sz w:val="22"/>
          <w:szCs w:val="22"/>
        </w:rPr>
        <w:t>streng nach 115 unabhängigen journalistischen Gesichtspunkten</w:t>
      </w:r>
      <w:r w:rsidR="00A53278">
        <w:rPr>
          <w:rFonts w:ascii="Arial" w:hAnsi="Arial"/>
          <w:sz w:val="22"/>
          <w:szCs w:val="22"/>
        </w:rPr>
        <w:t xml:space="preserve"> durch</w:t>
      </w:r>
      <w:r w:rsidR="009F5B3A">
        <w:rPr>
          <w:rFonts w:ascii="Arial" w:hAnsi="Arial"/>
          <w:sz w:val="22"/>
          <w:szCs w:val="22"/>
        </w:rPr>
        <w:t xml:space="preserve"> das renommierte Statistikportal </w:t>
      </w:r>
      <w:proofErr w:type="spellStart"/>
      <w:r w:rsidR="009F5B3A">
        <w:rPr>
          <w:rFonts w:ascii="Arial" w:hAnsi="Arial"/>
          <w:sz w:val="22"/>
          <w:szCs w:val="22"/>
        </w:rPr>
        <w:t>Statista</w:t>
      </w:r>
      <w:proofErr w:type="spellEnd"/>
      <w:r w:rsidR="00A53278">
        <w:rPr>
          <w:rFonts w:ascii="Arial" w:hAnsi="Arial"/>
          <w:sz w:val="22"/>
          <w:szCs w:val="22"/>
        </w:rPr>
        <w:t>.</w:t>
      </w:r>
      <w:r w:rsidR="00484403">
        <w:rPr>
          <w:rFonts w:ascii="Arial" w:hAnsi="Arial"/>
          <w:sz w:val="22"/>
          <w:szCs w:val="22"/>
        </w:rPr>
        <w:t xml:space="preserve"> </w:t>
      </w:r>
      <w:r w:rsidR="009F5B3A">
        <w:rPr>
          <w:rFonts w:ascii="Arial" w:hAnsi="Arial"/>
          <w:sz w:val="22"/>
          <w:szCs w:val="22"/>
        </w:rPr>
        <w:t>I</w:t>
      </w:r>
      <w:r w:rsidR="008E0D99">
        <w:rPr>
          <w:rFonts w:ascii="Arial" w:hAnsi="Arial"/>
          <w:sz w:val="22"/>
          <w:szCs w:val="22"/>
        </w:rPr>
        <w:t>m Einzelnen wurden die Bereiche</w:t>
      </w:r>
      <w:r w:rsidR="009F5B3A">
        <w:rPr>
          <w:rFonts w:ascii="Arial" w:hAnsi="Arial"/>
          <w:sz w:val="22"/>
          <w:szCs w:val="22"/>
        </w:rPr>
        <w:t xml:space="preserve"> „Aufbau &amp; Usability“, </w:t>
      </w:r>
      <w:r w:rsidR="009F5B3A" w:rsidRPr="00D91E87">
        <w:rPr>
          <w:rFonts w:ascii="Arial" w:hAnsi="Arial"/>
          <w:spacing w:val="6"/>
          <w:sz w:val="22"/>
          <w:szCs w:val="22"/>
        </w:rPr>
        <w:t>„Vertrauen &amp; Sicherheit“, „Service &amp; Kommunikatio</w:t>
      </w:r>
      <w:r w:rsidR="008E0D99" w:rsidRPr="00D91E87">
        <w:rPr>
          <w:rFonts w:ascii="Arial" w:hAnsi="Arial"/>
          <w:spacing w:val="6"/>
          <w:sz w:val="22"/>
          <w:szCs w:val="22"/>
        </w:rPr>
        <w:t>n“, „Payment, Kauf &amp; Lieferung“ und</w:t>
      </w:r>
      <w:r w:rsidR="008E0D99">
        <w:rPr>
          <w:rFonts w:ascii="Arial" w:hAnsi="Arial"/>
          <w:sz w:val="22"/>
          <w:szCs w:val="22"/>
        </w:rPr>
        <w:t xml:space="preserve"> „Technische Details“ en </w:t>
      </w:r>
      <w:proofErr w:type="spellStart"/>
      <w:r w:rsidR="008E0D99">
        <w:rPr>
          <w:rFonts w:ascii="Arial" w:hAnsi="Arial"/>
          <w:sz w:val="22"/>
          <w:szCs w:val="22"/>
        </w:rPr>
        <w:t>détail</w:t>
      </w:r>
      <w:proofErr w:type="spellEnd"/>
      <w:r w:rsidR="008E0D99">
        <w:rPr>
          <w:rFonts w:ascii="Arial" w:hAnsi="Arial"/>
          <w:sz w:val="22"/>
          <w:szCs w:val="22"/>
        </w:rPr>
        <w:t xml:space="preserve"> geprüft</w:t>
      </w:r>
      <w:r w:rsidR="009F5B3A">
        <w:rPr>
          <w:rFonts w:ascii="Arial" w:hAnsi="Arial"/>
          <w:sz w:val="22"/>
          <w:szCs w:val="22"/>
        </w:rPr>
        <w:t>.</w:t>
      </w:r>
    </w:p>
    <w:p w14:paraId="2080CF15" w14:textId="44C54F62" w:rsidR="009F5B3A" w:rsidRDefault="009F5B3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027CA4A" w14:textId="5F2AA75E" w:rsidR="00A53278" w:rsidRDefault="00066B45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Es wird</w:t>
      </w:r>
      <w:r w:rsidR="0049623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ge</w:t>
      </w:r>
      <w:r w:rsidR="0049623E">
        <w:rPr>
          <w:rFonts w:ascii="Arial" w:hAnsi="Arial"/>
          <w:sz w:val="22"/>
          <w:szCs w:val="22"/>
        </w:rPr>
        <w:t>schätzt</w:t>
      </w:r>
      <w:r w:rsidR="00484403">
        <w:rPr>
          <w:rFonts w:ascii="Arial" w:hAnsi="Arial"/>
          <w:sz w:val="22"/>
          <w:szCs w:val="22"/>
        </w:rPr>
        <w:t xml:space="preserve">, dass es </w:t>
      </w:r>
      <w:r w:rsidR="0049623E">
        <w:rPr>
          <w:rFonts w:ascii="Arial" w:hAnsi="Arial"/>
          <w:sz w:val="22"/>
          <w:szCs w:val="22"/>
        </w:rPr>
        <w:t xml:space="preserve">in Deutschland </w:t>
      </w:r>
      <w:r w:rsidR="00484403">
        <w:rPr>
          <w:rFonts w:ascii="Arial" w:hAnsi="Arial"/>
          <w:sz w:val="22"/>
          <w:szCs w:val="22"/>
        </w:rPr>
        <w:t>über eine halbe Million Online-Shops</w:t>
      </w:r>
      <w:r>
        <w:rPr>
          <w:rFonts w:ascii="Arial" w:hAnsi="Arial"/>
          <w:sz w:val="22"/>
          <w:szCs w:val="22"/>
        </w:rPr>
        <w:t xml:space="preserve"> gibt</w:t>
      </w:r>
      <w:r w:rsidR="00484403">
        <w:rPr>
          <w:rFonts w:ascii="Arial" w:hAnsi="Arial"/>
          <w:sz w:val="22"/>
          <w:szCs w:val="22"/>
        </w:rPr>
        <w:t>.</w:t>
      </w:r>
      <w:r w:rsidR="0049623E">
        <w:rPr>
          <w:rFonts w:ascii="Arial" w:hAnsi="Arial"/>
          <w:sz w:val="22"/>
          <w:szCs w:val="22"/>
        </w:rPr>
        <w:t xml:space="preserve"> Quer durch alle Kategori</w:t>
      </w:r>
      <w:r w:rsidR="00D91E87">
        <w:rPr>
          <w:rFonts w:ascii="Arial" w:hAnsi="Arial"/>
          <w:sz w:val="22"/>
          <w:szCs w:val="22"/>
        </w:rPr>
        <w:t>en dürf</w:t>
      </w:r>
      <w:r>
        <w:rPr>
          <w:rFonts w:ascii="Arial" w:hAnsi="Arial"/>
          <w:sz w:val="22"/>
          <w:szCs w:val="22"/>
        </w:rPr>
        <w:t>en sich jedoch nur 750 m</w:t>
      </w:r>
      <w:r w:rsidR="0049623E">
        <w:rPr>
          <w:rFonts w:ascii="Arial" w:hAnsi="Arial"/>
          <w:sz w:val="22"/>
          <w:szCs w:val="22"/>
        </w:rPr>
        <w:t>it dem Top-Shop-Award 2015 sch</w:t>
      </w:r>
      <w:r>
        <w:rPr>
          <w:rFonts w:ascii="Arial" w:hAnsi="Arial"/>
          <w:sz w:val="22"/>
          <w:szCs w:val="22"/>
        </w:rPr>
        <w:t>m</w:t>
      </w:r>
      <w:r w:rsidR="0049623E">
        <w:rPr>
          <w:rFonts w:ascii="Arial" w:hAnsi="Arial"/>
          <w:sz w:val="22"/>
          <w:szCs w:val="22"/>
        </w:rPr>
        <w:t>ücken.</w:t>
      </w:r>
    </w:p>
    <w:p w14:paraId="025364ED" w14:textId="77777777" w:rsidR="005728DB" w:rsidRDefault="005728DB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3DB1DD1" w14:textId="77777777" w:rsidR="00A541DF" w:rsidRDefault="00A541DF" w:rsidP="00696BBD">
      <w:pPr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D11381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9F5B3A" w:rsidRDefault="009F5B3A">
      <w:r>
        <w:separator/>
      </w:r>
    </w:p>
  </w:endnote>
  <w:endnote w:type="continuationSeparator" w:id="0">
    <w:p w14:paraId="23D8B642" w14:textId="77777777" w:rsidR="009F5B3A" w:rsidRDefault="009F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9F5B3A" w:rsidRDefault="009F5B3A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9F5B3A" w:rsidRDefault="009F5B3A">
      <w:r>
        <w:separator/>
      </w:r>
    </w:p>
  </w:footnote>
  <w:footnote w:type="continuationSeparator" w:id="0">
    <w:p w14:paraId="2D140E89" w14:textId="77777777" w:rsidR="009F5B3A" w:rsidRDefault="009F5B3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9F5B3A" w:rsidRDefault="009F5B3A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54A6E"/>
    <w:rsid w:val="00066B45"/>
    <w:rsid w:val="00077BCA"/>
    <w:rsid w:val="00091938"/>
    <w:rsid w:val="00091F65"/>
    <w:rsid w:val="000B4465"/>
    <w:rsid w:val="000C5A94"/>
    <w:rsid w:val="000E4921"/>
    <w:rsid w:val="00101158"/>
    <w:rsid w:val="00120758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90A3C"/>
    <w:rsid w:val="002918C7"/>
    <w:rsid w:val="002931D5"/>
    <w:rsid w:val="002C014B"/>
    <w:rsid w:val="002D37A1"/>
    <w:rsid w:val="002F5E0E"/>
    <w:rsid w:val="00310898"/>
    <w:rsid w:val="00311145"/>
    <w:rsid w:val="00331B56"/>
    <w:rsid w:val="00335F63"/>
    <w:rsid w:val="003526EC"/>
    <w:rsid w:val="003533E1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308F7"/>
    <w:rsid w:val="004500A8"/>
    <w:rsid w:val="004670B5"/>
    <w:rsid w:val="00471F28"/>
    <w:rsid w:val="00484403"/>
    <w:rsid w:val="00486F2E"/>
    <w:rsid w:val="00487CFC"/>
    <w:rsid w:val="0049623E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28DB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6726"/>
    <w:rsid w:val="005F4381"/>
    <w:rsid w:val="00603138"/>
    <w:rsid w:val="00606F29"/>
    <w:rsid w:val="00614C9A"/>
    <w:rsid w:val="00642278"/>
    <w:rsid w:val="00645D2F"/>
    <w:rsid w:val="00653FC6"/>
    <w:rsid w:val="00664F07"/>
    <w:rsid w:val="00672B64"/>
    <w:rsid w:val="00683111"/>
    <w:rsid w:val="00683450"/>
    <w:rsid w:val="00696BB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437B"/>
    <w:rsid w:val="0070653B"/>
    <w:rsid w:val="00720497"/>
    <w:rsid w:val="0072538F"/>
    <w:rsid w:val="00726392"/>
    <w:rsid w:val="00731CD6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D2750"/>
    <w:rsid w:val="008E0D99"/>
    <w:rsid w:val="008E7568"/>
    <w:rsid w:val="008E7C43"/>
    <w:rsid w:val="008F0009"/>
    <w:rsid w:val="008F458D"/>
    <w:rsid w:val="009049E6"/>
    <w:rsid w:val="009062E9"/>
    <w:rsid w:val="00932574"/>
    <w:rsid w:val="00935C55"/>
    <w:rsid w:val="00954F30"/>
    <w:rsid w:val="00961AD6"/>
    <w:rsid w:val="0097711B"/>
    <w:rsid w:val="009B6693"/>
    <w:rsid w:val="009C75E1"/>
    <w:rsid w:val="009E4AC6"/>
    <w:rsid w:val="009F05D4"/>
    <w:rsid w:val="009F5B3A"/>
    <w:rsid w:val="00A0497D"/>
    <w:rsid w:val="00A075AA"/>
    <w:rsid w:val="00A20D39"/>
    <w:rsid w:val="00A21AB5"/>
    <w:rsid w:val="00A2280B"/>
    <w:rsid w:val="00A23B84"/>
    <w:rsid w:val="00A25C07"/>
    <w:rsid w:val="00A30D9E"/>
    <w:rsid w:val="00A31A3F"/>
    <w:rsid w:val="00A53278"/>
    <w:rsid w:val="00A541DF"/>
    <w:rsid w:val="00A5434B"/>
    <w:rsid w:val="00A63B80"/>
    <w:rsid w:val="00A67AD0"/>
    <w:rsid w:val="00A7666C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23D"/>
    <w:rsid w:val="00B55441"/>
    <w:rsid w:val="00B70890"/>
    <w:rsid w:val="00B752E0"/>
    <w:rsid w:val="00B8393B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4B19"/>
    <w:rsid w:val="00C50DB8"/>
    <w:rsid w:val="00C530C2"/>
    <w:rsid w:val="00C77480"/>
    <w:rsid w:val="00C936B7"/>
    <w:rsid w:val="00C96E7C"/>
    <w:rsid w:val="00CA0378"/>
    <w:rsid w:val="00CB15BE"/>
    <w:rsid w:val="00CD461B"/>
    <w:rsid w:val="00CD7256"/>
    <w:rsid w:val="00CE379A"/>
    <w:rsid w:val="00CE52C1"/>
    <w:rsid w:val="00D1044D"/>
    <w:rsid w:val="00D11381"/>
    <w:rsid w:val="00D260F3"/>
    <w:rsid w:val="00D30BB4"/>
    <w:rsid w:val="00D57778"/>
    <w:rsid w:val="00D650B8"/>
    <w:rsid w:val="00D70A92"/>
    <w:rsid w:val="00D74A4B"/>
    <w:rsid w:val="00D80C42"/>
    <w:rsid w:val="00D859E0"/>
    <w:rsid w:val="00D91E87"/>
    <w:rsid w:val="00DC16DA"/>
    <w:rsid w:val="00DC1A5A"/>
    <w:rsid w:val="00DD330E"/>
    <w:rsid w:val="00DE3661"/>
    <w:rsid w:val="00DE3BC5"/>
    <w:rsid w:val="00E27A50"/>
    <w:rsid w:val="00E52EC6"/>
    <w:rsid w:val="00E552D4"/>
    <w:rsid w:val="00E562CF"/>
    <w:rsid w:val="00E63115"/>
    <w:rsid w:val="00E80C72"/>
    <w:rsid w:val="00E847C3"/>
    <w:rsid w:val="00E921AD"/>
    <w:rsid w:val="00EA14B1"/>
    <w:rsid w:val="00EB2443"/>
    <w:rsid w:val="00EB5A06"/>
    <w:rsid w:val="00EC2567"/>
    <w:rsid w:val="00EE3699"/>
    <w:rsid w:val="00EE45BF"/>
    <w:rsid w:val="00EF3C8B"/>
    <w:rsid w:val="00F01A76"/>
    <w:rsid w:val="00F11D66"/>
    <w:rsid w:val="00F121F8"/>
    <w:rsid w:val="00F16665"/>
    <w:rsid w:val="00F2189E"/>
    <w:rsid w:val="00F36F62"/>
    <w:rsid w:val="00F57883"/>
    <w:rsid w:val="00F64D71"/>
    <w:rsid w:val="00F77F06"/>
    <w:rsid w:val="00F83D79"/>
    <w:rsid w:val="00F90368"/>
    <w:rsid w:val="00F92745"/>
    <w:rsid w:val="00FA0921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1564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13</cp:revision>
  <cp:lastPrinted>2015-06-01T09:20:00Z</cp:lastPrinted>
  <dcterms:created xsi:type="dcterms:W3CDTF">2015-05-22T08:12:00Z</dcterms:created>
  <dcterms:modified xsi:type="dcterms:W3CDTF">2015-06-01T09:20:00Z</dcterms:modified>
</cp:coreProperties>
</file>